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0ED03" w14:textId="1C2D9666" w:rsidR="00B10C8C" w:rsidRPr="001D78E6" w:rsidRDefault="00B10C8C" w:rsidP="00753FAE">
      <w:pPr>
        <w:spacing w:line="560" w:lineRule="exact"/>
        <w:jc w:val="center"/>
        <w:rPr>
          <w:rFonts w:ascii="仿宋" w:eastAsia="仿宋" w:hAnsi="仿宋"/>
          <w:b/>
          <w:sz w:val="44"/>
          <w:szCs w:val="44"/>
        </w:rPr>
      </w:pPr>
      <w:r w:rsidRPr="001D78E6">
        <w:rPr>
          <w:rFonts w:ascii="仿宋" w:eastAsia="仿宋" w:hAnsi="仿宋" w:hint="eastAsia"/>
          <w:b/>
          <w:sz w:val="44"/>
          <w:szCs w:val="44"/>
        </w:rPr>
        <w:t>债权申报</w:t>
      </w:r>
      <w:r w:rsidR="00F45344" w:rsidRPr="001D78E6">
        <w:rPr>
          <w:rFonts w:ascii="仿宋" w:eastAsia="仿宋" w:hAnsi="仿宋" w:hint="eastAsia"/>
          <w:b/>
          <w:sz w:val="44"/>
          <w:szCs w:val="44"/>
        </w:rPr>
        <w:t>须知</w:t>
      </w:r>
      <w:r w:rsidR="00753FAE" w:rsidRPr="001D78E6">
        <w:rPr>
          <w:rFonts w:ascii="仿宋" w:eastAsia="仿宋" w:hAnsi="仿宋" w:hint="eastAsia"/>
          <w:b/>
          <w:sz w:val="44"/>
          <w:szCs w:val="44"/>
        </w:rPr>
        <w:t>及风险告知</w:t>
      </w:r>
    </w:p>
    <w:p w14:paraId="193A3C5F" w14:textId="77777777" w:rsidR="00B10C8C" w:rsidRDefault="00B10C8C" w:rsidP="00B76CD3">
      <w:pPr>
        <w:spacing w:line="560" w:lineRule="exact"/>
        <w:rPr>
          <w:rFonts w:ascii="黑体" w:eastAsia="黑体" w:hAnsi="黑体"/>
          <w:b/>
          <w:sz w:val="36"/>
          <w:szCs w:val="28"/>
        </w:rPr>
      </w:pPr>
    </w:p>
    <w:p w14:paraId="051CDCAE" w14:textId="2DF0F66A" w:rsidR="001D78E6" w:rsidRDefault="001D78E6" w:rsidP="00575BD1">
      <w:pPr>
        <w:snapToGrid w:val="0"/>
        <w:spacing w:line="440" w:lineRule="atLeast"/>
        <w:ind w:firstLineChars="200" w:firstLine="560"/>
        <w:rPr>
          <w:rFonts w:ascii="仿宋" w:eastAsia="仿宋" w:hAnsi="仿宋"/>
          <w:bCs/>
          <w:sz w:val="28"/>
          <w:szCs w:val="28"/>
        </w:rPr>
      </w:pPr>
      <w:r w:rsidRPr="001D78E6">
        <w:rPr>
          <w:rFonts w:ascii="仿宋" w:eastAsia="仿宋" w:hAnsi="仿宋" w:hint="eastAsia"/>
          <w:bCs/>
          <w:sz w:val="28"/>
          <w:szCs w:val="28"/>
        </w:rPr>
        <w:t>根据申请人</w:t>
      </w:r>
      <w:r>
        <w:rPr>
          <w:rFonts w:ascii="仿宋" w:eastAsia="仿宋" w:hAnsi="仿宋" w:hint="eastAsia"/>
          <w:bCs/>
          <w:sz w:val="28"/>
          <w:szCs w:val="28"/>
        </w:rPr>
        <w:t>浙江上虞农村商业银行股份有限公司东关支行</w:t>
      </w:r>
      <w:r w:rsidRPr="001D78E6">
        <w:rPr>
          <w:rFonts w:ascii="仿宋" w:eastAsia="仿宋" w:hAnsi="仿宋" w:hint="eastAsia"/>
          <w:bCs/>
          <w:sz w:val="28"/>
          <w:szCs w:val="28"/>
        </w:rPr>
        <w:t>申请，绍兴市</w:t>
      </w:r>
      <w:r>
        <w:rPr>
          <w:rFonts w:ascii="仿宋" w:eastAsia="仿宋" w:hAnsi="仿宋" w:hint="eastAsia"/>
          <w:bCs/>
          <w:sz w:val="28"/>
          <w:szCs w:val="28"/>
        </w:rPr>
        <w:t>上虞区人民法院于</w:t>
      </w:r>
      <w:r w:rsidR="004F573F">
        <w:rPr>
          <w:rFonts w:ascii="仿宋" w:eastAsia="仿宋" w:hAnsi="仿宋" w:hint="eastAsia"/>
          <w:bCs/>
          <w:sz w:val="28"/>
          <w:szCs w:val="28"/>
        </w:rPr>
        <w:t>2024</w:t>
      </w:r>
      <w:r>
        <w:rPr>
          <w:rFonts w:ascii="仿宋" w:eastAsia="仿宋" w:hAnsi="仿宋" w:hint="eastAsia"/>
          <w:bCs/>
          <w:sz w:val="28"/>
          <w:szCs w:val="28"/>
        </w:rPr>
        <w:t>年</w:t>
      </w:r>
      <w:r w:rsidR="006C1ACD">
        <w:rPr>
          <w:rFonts w:ascii="仿宋" w:eastAsia="仿宋" w:hAnsi="仿宋" w:hint="eastAsia"/>
          <w:bCs/>
          <w:sz w:val="28"/>
          <w:szCs w:val="28"/>
        </w:rPr>
        <w:t>7</w:t>
      </w:r>
      <w:r>
        <w:rPr>
          <w:rFonts w:ascii="仿宋" w:eastAsia="仿宋" w:hAnsi="仿宋" w:hint="eastAsia"/>
          <w:bCs/>
          <w:sz w:val="28"/>
          <w:szCs w:val="28"/>
        </w:rPr>
        <w:t>月</w:t>
      </w:r>
      <w:r w:rsidR="006C1ACD">
        <w:rPr>
          <w:rFonts w:ascii="仿宋" w:eastAsia="仿宋" w:hAnsi="仿宋" w:hint="eastAsia"/>
          <w:bCs/>
          <w:sz w:val="28"/>
          <w:szCs w:val="28"/>
        </w:rPr>
        <w:t>29</w:t>
      </w:r>
      <w:r>
        <w:rPr>
          <w:rFonts w:ascii="仿宋" w:eastAsia="仿宋" w:hAnsi="仿宋" w:hint="eastAsia"/>
          <w:bCs/>
          <w:sz w:val="28"/>
          <w:szCs w:val="28"/>
        </w:rPr>
        <w:t>日</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（2024）浙0604</w:t>
      </w:r>
      <w:proofErr w:type="gramStart"/>
      <w:r>
        <w:rPr>
          <w:rFonts w:ascii="仿宋" w:eastAsia="仿宋" w:hAnsi="仿宋" w:hint="eastAsia"/>
          <w:bCs/>
          <w:sz w:val="28"/>
          <w:szCs w:val="28"/>
        </w:rPr>
        <w:t>破申25号</w:t>
      </w:r>
      <w:proofErr w:type="gramEnd"/>
      <w:r>
        <w:rPr>
          <w:rFonts w:ascii="仿宋" w:eastAsia="仿宋" w:hAnsi="仿宋" w:hint="eastAsia"/>
          <w:bCs/>
          <w:sz w:val="28"/>
          <w:szCs w:val="28"/>
        </w:rPr>
        <w:t>民事裁定书，裁定受理上虞市成</w:t>
      </w:r>
      <w:proofErr w:type="gramStart"/>
      <w:r>
        <w:rPr>
          <w:rFonts w:ascii="仿宋" w:eastAsia="仿宋" w:hAnsi="仿宋" w:hint="eastAsia"/>
          <w:bCs/>
          <w:sz w:val="28"/>
          <w:szCs w:val="28"/>
        </w:rPr>
        <w:t>诚食品</w:t>
      </w:r>
      <w:proofErr w:type="gramEnd"/>
      <w:r>
        <w:rPr>
          <w:rFonts w:ascii="仿宋" w:eastAsia="仿宋" w:hAnsi="仿宋" w:hint="eastAsia"/>
          <w:bCs/>
          <w:sz w:val="28"/>
          <w:szCs w:val="28"/>
        </w:rPr>
        <w:t>有限公司破产清算案，并指定浙江鉴湖律师事务所为上虞市成</w:t>
      </w:r>
      <w:proofErr w:type="gramStart"/>
      <w:r>
        <w:rPr>
          <w:rFonts w:ascii="仿宋" w:eastAsia="仿宋" w:hAnsi="仿宋" w:hint="eastAsia"/>
          <w:bCs/>
          <w:sz w:val="28"/>
          <w:szCs w:val="28"/>
        </w:rPr>
        <w:t>诚食品</w:t>
      </w:r>
      <w:proofErr w:type="gramEnd"/>
      <w:r>
        <w:rPr>
          <w:rFonts w:ascii="仿宋" w:eastAsia="仿宋" w:hAnsi="仿宋" w:hint="eastAsia"/>
          <w:bCs/>
          <w:sz w:val="28"/>
          <w:szCs w:val="28"/>
        </w:rPr>
        <w:t>有限公司管理人。为明确上虞市成</w:t>
      </w:r>
      <w:proofErr w:type="gramStart"/>
      <w:r>
        <w:rPr>
          <w:rFonts w:ascii="仿宋" w:eastAsia="仿宋" w:hAnsi="仿宋" w:hint="eastAsia"/>
          <w:bCs/>
          <w:sz w:val="28"/>
          <w:szCs w:val="28"/>
        </w:rPr>
        <w:t>诚食品</w:t>
      </w:r>
      <w:proofErr w:type="gramEnd"/>
      <w:r>
        <w:rPr>
          <w:rFonts w:ascii="仿宋" w:eastAsia="仿宋" w:hAnsi="仿宋" w:hint="eastAsia"/>
          <w:bCs/>
          <w:sz w:val="28"/>
          <w:szCs w:val="28"/>
        </w:rPr>
        <w:t>有限公司债权人及利害关系人在债权申报阶段之权利、义务，管理人特作如下须知及风险告知：</w:t>
      </w:r>
    </w:p>
    <w:p w14:paraId="701D6F56" w14:textId="46474DC1" w:rsidR="00433D57" w:rsidRDefault="00575BD1"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一、</w:t>
      </w:r>
      <w:r w:rsidR="001D78E6">
        <w:rPr>
          <w:rFonts w:ascii="仿宋" w:eastAsia="仿宋" w:hAnsi="仿宋" w:hint="eastAsia"/>
          <w:bCs/>
          <w:sz w:val="28"/>
          <w:szCs w:val="28"/>
        </w:rPr>
        <w:t>绍兴市上虞区人民法院</w:t>
      </w:r>
      <w:r w:rsidR="00433D57">
        <w:rPr>
          <w:rFonts w:ascii="仿宋" w:eastAsia="仿宋" w:hAnsi="仿宋" w:hint="eastAsia"/>
          <w:bCs/>
          <w:sz w:val="28"/>
          <w:szCs w:val="28"/>
        </w:rPr>
        <w:t>已发布了受理上虞市成</w:t>
      </w:r>
      <w:proofErr w:type="gramStart"/>
      <w:r w:rsidR="00433D57">
        <w:rPr>
          <w:rFonts w:ascii="仿宋" w:eastAsia="仿宋" w:hAnsi="仿宋" w:hint="eastAsia"/>
          <w:bCs/>
          <w:sz w:val="28"/>
          <w:szCs w:val="28"/>
        </w:rPr>
        <w:t>诚食品</w:t>
      </w:r>
      <w:proofErr w:type="gramEnd"/>
      <w:r w:rsidR="00433D57">
        <w:rPr>
          <w:rFonts w:ascii="仿宋" w:eastAsia="仿宋" w:hAnsi="仿宋" w:hint="eastAsia"/>
          <w:bCs/>
          <w:sz w:val="28"/>
          <w:szCs w:val="28"/>
        </w:rPr>
        <w:t>有限公司破产</w:t>
      </w:r>
      <w:proofErr w:type="gramStart"/>
      <w:r w:rsidR="00433D57">
        <w:rPr>
          <w:rFonts w:ascii="仿宋" w:eastAsia="仿宋" w:hAnsi="仿宋" w:hint="eastAsia"/>
          <w:bCs/>
          <w:sz w:val="28"/>
          <w:szCs w:val="28"/>
        </w:rPr>
        <w:t>清算案</w:t>
      </w:r>
      <w:proofErr w:type="gramEnd"/>
      <w:r w:rsidR="00433D57">
        <w:rPr>
          <w:rFonts w:ascii="仿宋" w:eastAsia="仿宋" w:hAnsi="仿宋" w:hint="eastAsia"/>
          <w:bCs/>
          <w:sz w:val="28"/>
          <w:szCs w:val="28"/>
        </w:rPr>
        <w:t>“公告</w:t>
      </w:r>
      <w:r w:rsidR="00DE0BF3">
        <w:rPr>
          <w:rFonts w:ascii="仿宋" w:eastAsia="仿宋" w:hAnsi="仿宋" w:hint="eastAsia"/>
          <w:bCs/>
          <w:sz w:val="28"/>
          <w:szCs w:val="28"/>
        </w:rPr>
        <w:t>”</w:t>
      </w:r>
      <w:r w:rsidR="00433D57">
        <w:rPr>
          <w:rFonts w:ascii="仿宋" w:eastAsia="仿宋" w:hAnsi="仿宋" w:hint="eastAsia"/>
          <w:bCs/>
          <w:sz w:val="28"/>
          <w:szCs w:val="28"/>
        </w:rPr>
        <w:t>（[2024]浙0604破</w:t>
      </w:r>
      <w:r w:rsidR="006C1ACD">
        <w:rPr>
          <w:rFonts w:ascii="仿宋" w:eastAsia="仿宋" w:hAnsi="仿宋" w:hint="eastAsia"/>
          <w:bCs/>
          <w:sz w:val="28"/>
          <w:szCs w:val="28"/>
        </w:rPr>
        <w:t>28</w:t>
      </w:r>
      <w:r w:rsidR="00433D57">
        <w:rPr>
          <w:rFonts w:ascii="仿宋" w:eastAsia="仿宋" w:hAnsi="仿宋" w:hint="eastAsia"/>
          <w:bCs/>
          <w:sz w:val="28"/>
          <w:szCs w:val="28"/>
        </w:rPr>
        <w:t>号），为保障债权人的权益，债权人应当在绍兴市上虞区人民法院公告规定的申报期限内申报债权。</w:t>
      </w:r>
    </w:p>
    <w:p w14:paraId="1287B28E" w14:textId="7C13B028" w:rsidR="00433D57"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二</w:t>
      </w:r>
      <w:r w:rsidR="00575BD1">
        <w:rPr>
          <w:rFonts w:ascii="仿宋" w:eastAsia="仿宋" w:hAnsi="仿宋" w:hint="eastAsia"/>
          <w:bCs/>
          <w:sz w:val="28"/>
          <w:szCs w:val="28"/>
        </w:rPr>
        <w:t>、</w:t>
      </w:r>
      <w:r w:rsidR="00433D57">
        <w:rPr>
          <w:rFonts w:ascii="仿宋" w:eastAsia="仿宋" w:hAnsi="仿宋" w:hint="eastAsia"/>
          <w:bCs/>
          <w:sz w:val="28"/>
          <w:szCs w:val="28"/>
        </w:rPr>
        <w:t>根据规定，债权是指人民法院受理破产清算时债权人对债务人享有的</w:t>
      </w:r>
      <w:r w:rsidR="004F573F">
        <w:rPr>
          <w:rFonts w:ascii="仿宋" w:eastAsia="仿宋" w:hAnsi="仿宋" w:hint="eastAsia"/>
          <w:bCs/>
          <w:sz w:val="28"/>
          <w:szCs w:val="28"/>
        </w:rPr>
        <w:t>权利</w:t>
      </w:r>
      <w:r w:rsidR="00433D57">
        <w:rPr>
          <w:rFonts w:ascii="仿宋" w:eastAsia="仿宋" w:hAnsi="仿宋" w:hint="eastAsia"/>
          <w:bCs/>
          <w:sz w:val="28"/>
          <w:szCs w:val="28"/>
        </w:rPr>
        <w:t>。</w:t>
      </w:r>
    </w:p>
    <w:p w14:paraId="2F67E604" w14:textId="77777777" w:rsidR="00433D57" w:rsidRDefault="00433D57"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债权人在申报债权时应注意以下几点：</w:t>
      </w:r>
    </w:p>
    <w:p w14:paraId="4F9D874F" w14:textId="0B9F3BB6" w:rsidR="00433D57" w:rsidRDefault="00575BD1"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（1）</w:t>
      </w:r>
      <w:r w:rsidR="00433D57">
        <w:rPr>
          <w:rFonts w:ascii="仿宋" w:eastAsia="仿宋" w:hAnsi="仿宋" w:hint="eastAsia"/>
          <w:bCs/>
          <w:sz w:val="28"/>
          <w:szCs w:val="28"/>
        </w:rPr>
        <w:t>未到期的债权，在破产清算申请受理时视为债权到期；</w:t>
      </w:r>
    </w:p>
    <w:p w14:paraId="17E85AA6" w14:textId="07342ED0" w:rsidR="00433D57" w:rsidRDefault="00575BD1"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（2）</w:t>
      </w:r>
      <w:r w:rsidR="00433D57">
        <w:rPr>
          <w:rFonts w:ascii="仿宋" w:eastAsia="仿宋" w:hAnsi="仿宋" w:hint="eastAsia"/>
          <w:bCs/>
          <w:sz w:val="28"/>
          <w:szCs w:val="28"/>
        </w:rPr>
        <w:t>附利息的债权，自破产清算申请受理时起停止计息；</w:t>
      </w:r>
    </w:p>
    <w:p w14:paraId="476D3C3F" w14:textId="1095C169" w:rsidR="00433D57" w:rsidRDefault="00575BD1"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（3）</w:t>
      </w:r>
      <w:r w:rsidR="00433D57">
        <w:rPr>
          <w:rFonts w:ascii="仿宋" w:eastAsia="仿宋" w:hAnsi="仿宋" w:hint="eastAsia"/>
          <w:bCs/>
          <w:sz w:val="28"/>
          <w:szCs w:val="28"/>
        </w:rPr>
        <w:t>附条件、附期限的债权和诉讼、仲裁</w:t>
      </w:r>
      <w:r w:rsidR="00DE0BF3">
        <w:rPr>
          <w:rFonts w:ascii="仿宋" w:eastAsia="仿宋" w:hAnsi="仿宋" w:hint="eastAsia"/>
          <w:bCs/>
          <w:sz w:val="28"/>
          <w:szCs w:val="28"/>
        </w:rPr>
        <w:t>未</w:t>
      </w:r>
      <w:r w:rsidR="00433D57">
        <w:rPr>
          <w:rFonts w:ascii="仿宋" w:eastAsia="仿宋" w:hAnsi="仿宋" w:hint="eastAsia"/>
          <w:bCs/>
          <w:sz w:val="28"/>
          <w:szCs w:val="28"/>
        </w:rPr>
        <w:t>决的债权，债权人可以申报债权；</w:t>
      </w:r>
    </w:p>
    <w:p w14:paraId="7B0162F9" w14:textId="2EA39E73" w:rsidR="00433D57"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（4）</w:t>
      </w:r>
      <w:r w:rsidR="002F3114">
        <w:rPr>
          <w:rFonts w:ascii="仿宋" w:eastAsia="仿宋" w:hAnsi="仿宋" w:hint="eastAsia"/>
          <w:bCs/>
          <w:sz w:val="28"/>
          <w:szCs w:val="28"/>
        </w:rPr>
        <w:t>债权人申报债权时，应当书面说明债权的金额和有无财产担保情况，并提交相关证据；申报</w:t>
      </w:r>
      <w:r w:rsidR="00DE0BF3">
        <w:rPr>
          <w:rFonts w:ascii="仿宋" w:eastAsia="仿宋" w:hAnsi="仿宋" w:hint="eastAsia"/>
          <w:bCs/>
          <w:sz w:val="28"/>
          <w:szCs w:val="28"/>
        </w:rPr>
        <w:t>的</w:t>
      </w:r>
      <w:r w:rsidR="002F3114">
        <w:rPr>
          <w:rFonts w:ascii="仿宋" w:eastAsia="仿宋" w:hAnsi="仿宋" w:hint="eastAsia"/>
          <w:bCs/>
          <w:sz w:val="28"/>
          <w:szCs w:val="28"/>
        </w:rPr>
        <w:t>债权是连带债权的，应当说明；</w:t>
      </w:r>
    </w:p>
    <w:p w14:paraId="10DAA357" w14:textId="3E68D2CD" w:rsidR="002F3114"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（5）</w:t>
      </w:r>
      <w:r w:rsidR="002F3114">
        <w:rPr>
          <w:rFonts w:ascii="仿宋" w:eastAsia="仿宋" w:hAnsi="仿宋" w:hint="eastAsia"/>
          <w:bCs/>
          <w:sz w:val="28"/>
          <w:szCs w:val="28"/>
        </w:rPr>
        <w:t>连带债权人可以</w:t>
      </w:r>
      <w:r w:rsidR="00DE0BF3">
        <w:rPr>
          <w:rFonts w:ascii="仿宋" w:eastAsia="仿宋" w:hAnsi="仿宋" w:hint="eastAsia"/>
          <w:bCs/>
          <w:sz w:val="28"/>
          <w:szCs w:val="28"/>
        </w:rPr>
        <w:t>由</w:t>
      </w:r>
      <w:r w:rsidR="002F3114">
        <w:rPr>
          <w:rFonts w:ascii="仿宋" w:eastAsia="仿宋" w:hAnsi="仿宋" w:hint="eastAsia"/>
          <w:bCs/>
          <w:sz w:val="28"/>
          <w:szCs w:val="28"/>
        </w:rPr>
        <w:t>其中一人代表全体连带债权人申报债权，也可以共同申报债权；</w:t>
      </w:r>
    </w:p>
    <w:p w14:paraId="50D8BD5D" w14:textId="62ED8520" w:rsidR="002F3114"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（6）</w:t>
      </w:r>
      <w:r w:rsidR="002F3114">
        <w:rPr>
          <w:rFonts w:ascii="仿宋" w:eastAsia="仿宋" w:hAnsi="仿宋" w:hint="eastAsia"/>
          <w:bCs/>
          <w:sz w:val="28"/>
          <w:szCs w:val="28"/>
        </w:rPr>
        <w:t>债务人的保证人或者其他连带债务人已经代替债务人清偿债务的，可以就其</w:t>
      </w:r>
      <w:r w:rsidR="00DE0BF3">
        <w:rPr>
          <w:rFonts w:ascii="仿宋" w:eastAsia="仿宋" w:hAnsi="仿宋" w:hint="eastAsia"/>
          <w:bCs/>
          <w:sz w:val="28"/>
          <w:szCs w:val="28"/>
        </w:rPr>
        <w:t>对</w:t>
      </w:r>
      <w:r w:rsidR="002F3114">
        <w:rPr>
          <w:rFonts w:ascii="仿宋" w:eastAsia="仿宋" w:hAnsi="仿宋" w:hint="eastAsia"/>
          <w:bCs/>
          <w:sz w:val="28"/>
          <w:szCs w:val="28"/>
        </w:rPr>
        <w:t>债务人的求偿权申报债务；</w:t>
      </w:r>
    </w:p>
    <w:p w14:paraId="3722D7A9" w14:textId="7E62CA6E" w:rsidR="002F3114"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（7）</w:t>
      </w:r>
      <w:r w:rsidR="002F3114">
        <w:rPr>
          <w:rFonts w:ascii="仿宋" w:eastAsia="仿宋" w:hAnsi="仿宋" w:hint="eastAsia"/>
          <w:bCs/>
          <w:sz w:val="28"/>
          <w:szCs w:val="28"/>
        </w:rPr>
        <w:t>债务人的保证人或者其他连带债务人尚未代替债务人清偿债务的，以其</w:t>
      </w:r>
      <w:r w:rsidR="00DE0BF3">
        <w:rPr>
          <w:rFonts w:ascii="仿宋" w:eastAsia="仿宋" w:hAnsi="仿宋" w:hint="eastAsia"/>
          <w:bCs/>
          <w:sz w:val="28"/>
          <w:szCs w:val="28"/>
        </w:rPr>
        <w:t>对</w:t>
      </w:r>
      <w:r w:rsidR="002F3114">
        <w:rPr>
          <w:rFonts w:ascii="仿宋" w:eastAsia="仿宋" w:hAnsi="仿宋" w:hint="eastAsia"/>
          <w:bCs/>
          <w:sz w:val="28"/>
          <w:szCs w:val="28"/>
        </w:rPr>
        <w:t>债务人的将来求偿权申报债权，但债权人已经向管理人申报全部债权的除外；</w:t>
      </w:r>
    </w:p>
    <w:p w14:paraId="3F441802" w14:textId="71F35A13" w:rsidR="002F3114"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（8）</w:t>
      </w:r>
      <w:r w:rsidR="002F3114">
        <w:rPr>
          <w:rFonts w:ascii="仿宋" w:eastAsia="仿宋" w:hAnsi="仿宋" w:hint="eastAsia"/>
          <w:bCs/>
          <w:sz w:val="28"/>
          <w:szCs w:val="28"/>
        </w:rPr>
        <w:t>破产管理人</w:t>
      </w:r>
      <w:r w:rsidR="00DE0BF3">
        <w:rPr>
          <w:rFonts w:ascii="仿宋" w:eastAsia="仿宋" w:hAnsi="仿宋" w:hint="eastAsia"/>
          <w:bCs/>
          <w:sz w:val="28"/>
          <w:szCs w:val="28"/>
        </w:rPr>
        <w:t>或者</w:t>
      </w:r>
      <w:r w:rsidR="002F3114">
        <w:rPr>
          <w:rFonts w:ascii="仿宋" w:eastAsia="仿宋" w:hAnsi="仿宋" w:hint="eastAsia"/>
          <w:bCs/>
          <w:sz w:val="28"/>
          <w:szCs w:val="28"/>
        </w:rPr>
        <w:t>被申请人依照《企业破产法》规定解除合同的，对方当事人以因合同解除所产生的</w:t>
      </w:r>
      <w:r w:rsidR="00F276A0">
        <w:rPr>
          <w:rFonts w:ascii="仿宋" w:eastAsia="仿宋" w:hAnsi="仿宋" w:hint="eastAsia"/>
          <w:bCs/>
          <w:sz w:val="28"/>
          <w:szCs w:val="28"/>
        </w:rPr>
        <w:t>损害赔偿请求权申报债权；</w:t>
      </w:r>
    </w:p>
    <w:p w14:paraId="0F2069A9" w14:textId="0017C158" w:rsidR="00F276A0"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（9</w:t>
      </w:r>
      <w:r>
        <w:rPr>
          <w:rFonts w:ascii="仿宋" w:eastAsia="仿宋" w:hAnsi="仿宋"/>
          <w:bCs/>
          <w:sz w:val="28"/>
          <w:szCs w:val="28"/>
        </w:rPr>
        <w:t>）</w:t>
      </w:r>
      <w:r w:rsidR="00F276A0">
        <w:rPr>
          <w:rFonts w:ascii="仿宋" w:eastAsia="仿宋" w:hAnsi="仿宋" w:hint="eastAsia"/>
          <w:bCs/>
          <w:sz w:val="28"/>
          <w:szCs w:val="28"/>
        </w:rPr>
        <w:t>被申请人是委托合同的委托人，被裁定适用《企业破产法》规定的破产清算程序，受托人不知该事实，继续处理委托事务的，受托人以由此产生的请求权申报债权；</w:t>
      </w:r>
    </w:p>
    <w:p w14:paraId="0D5DF211" w14:textId="0F3E8419" w:rsidR="00F276A0"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(10)</w:t>
      </w:r>
      <w:r w:rsidR="00F276A0">
        <w:rPr>
          <w:rFonts w:ascii="仿宋" w:eastAsia="仿宋" w:hAnsi="仿宋" w:hint="eastAsia"/>
          <w:bCs/>
          <w:sz w:val="28"/>
          <w:szCs w:val="28"/>
        </w:rPr>
        <w:t>被申请人是票据的出票人，被裁定适用《企业破产法》规定的破产清算程序，该票据的付款人继续付款或者承兑的，付款人以由此产生的请求权申报债权；</w:t>
      </w:r>
    </w:p>
    <w:p w14:paraId="4F215127" w14:textId="50BF215F" w:rsidR="00F276A0"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(11)</w:t>
      </w:r>
      <w:r w:rsidR="00F276A0">
        <w:rPr>
          <w:rFonts w:ascii="仿宋" w:eastAsia="仿宋" w:hAnsi="仿宋" w:hint="eastAsia"/>
          <w:bCs/>
          <w:sz w:val="28"/>
          <w:szCs w:val="28"/>
        </w:rPr>
        <w:t>法律规定其他可以申报的债权，债权人应予申报。</w:t>
      </w:r>
    </w:p>
    <w:p w14:paraId="4FBC6AC0" w14:textId="0EA0BBB2" w:rsidR="00F276A0"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三、</w:t>
      </w:r>
      <w:r w:rsidR="00F276A0">
        <w:rPr>
          <w:rFonts w:ascii="仿宋" w:eastAsia="仿宋" w:hAnsi="仿宋" w:hint="eastAsia"/>
          <w:bCs/>
          <w:sz w:val="28"/>
          <w:szCs w:val="28"/>
        </w:rPr>
        <w:t>根据《企业破产法》规定，</w:t>
      </w:r>
      <w:r w:rsidR="004F573F">
        <w:rPr>
          <w:rFonts w:ascii="仿宋" w:eastAsia="仿宋" w:hAnsi="仿宋" w:hint="eastAsia"/>
          <w:bCs/>
          <w:sz w:val="28"/>
          <w:szCs w:val="28"/>
        </w:rPr>
        <w:t>未</w:t>
      </w:r>
      <w:r w:rsidR="00F276A0">
        <w:rPr>
          <w:rFonts w:ascii="仿宋" w:eastAsia="仿宋" w:hAnsi="仿宋" w:hint="eastAsia"/>
          <w:bCs/>
          <w:sz w:val="28"/>
          <w:szCs w:val="28"/>
        </w:rPr>
        <w:t>申报或逾期申报债权的法律后果主要包括：</w:t>
      </w:r>
    </w:p>
    <w:p w14:paraId="26DBC69C" w14:textId="7E8EBB0C" w:rsidR="00F276A0"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（1）</w:t>
      </w:r>
      <w:r w:rsidR="00F276A0">
        <w:rPr>
          <w:rFonts w:ascii="仿宋" w:eastAsia="仿宋" w:hAnsi="仿宋" w:hint="eastAsia"/>
          <w:bCs/>
          <w:sz w:val="28"/>
          <w:szCs w:val="28"/>
        </w:rPr>
        <w:t>债权人未申报债权，不得依照《企业破产法》规定的程序行使权力；</w:t>
      </w:r>
    </w:p>
    <w:p w14:paraId="4ECAF91E" w14:textId="0532708E" w:rsidR="00F276A0"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lastRenderedPageBreak/>
        <w:t>（2）</w:t>
      </w:r>
      <w:r w:rsidR="00F276A0">
        <w:rPr>
          <w:rFonts w:ascii="仿宋" w:eastAsia="仿宋" w:hAnsi="仿宋" w:hint="eastAsia"/>
          <w:bCs/>
          <w:sz w:val="28"/>
          <w:szCs w:val="28"/>
        </w:rPr>
        <w:t>债权人未按期申报，已分配的财产不对其补充分配。即使在破产财产最后分配前补充申报，此前已进行的分配</w:t>
      </w:r>
      <w:proofErr w:type="gramStart"/>
      <w:r w:rsidR="00F276A0">
        <w:rPr>
          <w:rFonts w:ascii="仿宋" w:eastAsia="仿宋" w:hAnsi="仿宋" w:hint="eastAsia"/>
          <w:bCs/>
          <w:sz w:val="28"/>
          <w:szCs w:val="28"/>
        </w:rPr>
        <w:t>不</w:t>
      </w:r>
      <w:proofErr w:type="gramEnd"/>
      <w:r w:rsidR="00F276A0">
        <w:rPr>
          <w:rFonts w:ascii="仿宋" w:eastAsia="仿宋" w:hAnsi="仿宋" w:hint="eastAsia"/>
          <w:bCs/>
          <w:sz w:val="28"/>
          <w:szCs w:val="28"/>
        </w:rPr>
        <w:t>再分配，且</w:t>
      </w:r>
      <w:r w:rsidR="004F79BC">
        <w:rPr>
          <w:rFonts w:ascii="仿宋" w:eastAsia="仿宋" w:hAnsi="仿宋" w:hint="eastAsia"/>
          <w:bCs/>
          <w:sz w:val="28"/>
          <w:szCs w:val="28"/>
        </w:rPr>
        <w:t>债权人还应该承担因审查、确认补充债权产生的相关费用；</w:t>
      </w:r>
    </w:p>
    <w:p w14:paraId="6C8C7C1E" w14:textId="2A248E29" w:rsidR="004F79BC"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（3）</w:t>
      </w:r>
      <w:r w:rsidR="004F79BC">
        <w:rPr>
          <w:rFonts w:ascii="仿宋" w:eastAsia="仿宋" w:hAnsi="仿宋" w:hint="eastAsia"/>
          <w:bCs/>
          <w:sz w:val="28"/>
          <w:szCs w:val="28"/>
        </w:rPr>
        <w:t>如债务人进入重整程序，债权人未按期申报债权，在重整计划执行期间不得行使权利；在重整计划执行完毕后，债权人可以按照重整计划规定的同类债权的清偿条件行使权利；</w:t>
      </w:r>
    </w:p>
    <w:p w14:paraId="32F256FD" w14:textId="678AA405" w:rsidR="004F79BC" w:rsidRDefault="005370D2"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（4）</w:t>
      </w:r>
      <w:r w:rsidR="004F79BC">
        <w:rPr>
          <w:rFonts w:ascii="仿宋" w:eastAsia="仿宋" w:hAnsi="仿宋" w:hint="eastAsia"/>
          <w:bCs/>
          <w:sz w:val="28"/>
          <w:szCs w:val="28"/>
        </w:rPr>
        <w:t>如债务人进入破产和解程序，债权人未按期申报债权，在和解协议计划执行期间，债权人不得行使权利；债权人在和解协议执行完毕后，可以按照和解协议规定的清偿条件行使权利。</w:t>
      </w:r>
    </w:p>
    <w:p w14:paraId="57209C35" w14:textId="04ECB49D" w:rsidR="00575BD1" w:rsidRDefault="00DE0BF3" w:rsidP="00575BD1">
      <w:pPr>
        <w:snapToGrid w:val="0"/>
        <w:spacing w:line="440" w:lineRule="atLeast"/>
        <w:ind w:firstLineChars="200" w:firstLine="560"/>
        <w:rPr>
          <w:rFonts w:ascii="仿宋" w:eastAsia="仿宋" w:hAnsi="仿宋"/>
          <w:b/>
          <w:sz w:val="28"/>
          <w:szCs w:val="28"/>
        </w:rPr>
      </w:pPr>
      <w:r>
        <w:rPr>
          <w:rFonts w:ascii="仿宋" w:eastAsia="仿宋" w:hAnsi="仿宋" w:hint="eastAsia"/>
          <w:bCs/>
          <w:sz w:val="28"/>
          <w:szCs w:val="28"/>
        </w:rPr>
        <w:t>四、</w:t>
      </w:r>
      <w:r w:rsidR="00575BD1">
        <w:rPr>
          <w:rFonts w:ascii="仿宋" w:eastAsia="仿宋" w:hAnsi="仿宋" w:hint="eastAsia"/>
          <w:bCs/>
          <w:sz w:val="28"/>
          <w:szCs w:val="28"/>
        </w:rPr>
        <w:t>债权申报人应当如实、详细填写《债权申报表》以及</w:t>
      </w:r>
      <w:r w:rsidR="00D926A4">
        <w:rPr>
          <w:rFonts w:ascii="仿宋" w:eastAsia="仿宋" w:hAnsi="仿宋" w:hint="eastAsia"/>
          <w:bCs/>
          <w:sz w:val="28"/>
          <w:szCs w:val="28"/>
        </w:rPr>
        <w:t>提供</w:t>
      </w:r>
      <w:r w:rsidR="00575BD1">
        <w:rPr>
          <w:rFonts w:ascii="仿宋" w:eastAsia="仿宋" w:hAnsi="仿宋" w:hint="eastAsia"/>
          <w:bCs/>
          <w:sz w:val="28"/>
          <w:szCs w:val="28"/>
        </w:rPr>
        <w:t>完整、真实有效的申报材料，</w:t>
      </w:r>
      <w:r w:rsidR="00575BD1" w:rsidRPr="00575BD1">
        <w:rPr>
          <w:rFonts w:ascii="仿宋" w:eastAsia="仿宋" w:hAnsi="仿宋" w:hint="eastAsia"/>
          <w:b/>
          <w:sz w:val="28"/>
          <w:szCs w:val="28"/>
        </w:rPr>
        <w:t>申报债权应提供如下材料（一式二份）</w:t>
      </w:r>
      <w:r w:rsidR="00575BD1">
        <w:rPr>
          <w:rFonts w:ascii="仿宋" w:eastAsia="仿宋" w:hAnsi="仿宋" w:hint="eastAsia"/>
          <w:b/>
          <w:sz w:val="28"/>
          <w:szCs w:val="28"/>
        </w:rPr>
        <w:t>：</w:t>
      </w:r>
    </w:p>
    <w:p w14:paraId="58EA8340" w14:textId="4B880B99" w:rsidR="00575BD1" w:rsidRDefault="00DE0BF3"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（1）</w:t>
      </w:r>
      <w:r w:rsidR="00575BD1" w:rsidRPr="00575BD1">
        <w:rPr>
          <w:rFonts w:ascii="仿宋" w:eastAsia="仿宋" w:hAnsi="仿宋" w:hint="eastAsia"/>
          <w:bCs/>
          <w:sz w:val="28"/>
          <w:szCs w:val="28"/>
        </w:rPr>
        <w:t>《债权申报</w:t>
      </w:r>
      <w:r w:rsidR="00575BD1">
        <w:rPr>
          <w:rFonts w:ascii="仿宋" w:eastAsia="仿宋" w:hAnsi="仿宋" w:hint="eastAsia"/>
          <w:bCs/>
          <w:sz w:val="28"/>
          <w:szCs w:val="28"/>
        </w:rPr>
        <w:t>文件清单》、《债权申报表》、《送达地址确认书》；</w:t>
      </w:r>
    </w:p>
    <w:p w14:paraId="1BB7293E" w14:textId="32B82A12" w:rsidR="00575BD1" w:rsidRDefault="00DE0BF3"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（2）</w:t>
      </w:r>
      <w:r w:rsidR="00575BD1">
        <w:rPr>
          <w:rFonts w:ascii="仿宋" w:eastAsia="仿宋" w:hAnsi="仿宋" w:hint="eastAsia"/>
          <w:bCs/>
          <w:sz w:val="28"/>
          <w:szCs w:val="28"/>
        </w:rPr>
        <w:t>债权人</w:t>
      </w:r>
      <w:r w:rsidR="005370D2">
        <w:rPr>
          <w:rFonts w:ascii="仿宋" w:eastAsia="仿宋" w:hAnsi="仿宋" w:hint="eastAsia"/>
          <w:bCs/>
          <w:sz w:val="28"/>
          <w:szCs w:val="28"/>
        </w:rPr>
        <w:t>为</w:t>
      </w:r>
      <w:r w:rsidR="00575BD1">
        <w:rPr>
          <w:rFonts w:ascii="仿宋" w:eastAsia="仿宋" w:hAnsi="仿宋" w:hint="eastAsia"/>
          <w:bCs/>
          <w:sz w:val="28"/>
          <w:szCs w:val="28"/>
        </w:rPr>
        <w:t>法人的，应提供已年检的营业执照复印件（加盖公章）、组织机构代码证复印件（加盖公章）、法定代表人身份证明书（原件）、法定代表人身份证复印件（加盖公章）；债权人为自然人的，应提供身份证复印件（签字确认）；委托代理人申报的，需提交代理人授权委托书</w:t>
      </w:r>
      <w:r w:rsidR="004F573F">
        <w:rPr>
          <w:rFonts w:ascii="仿宋" w:eastAsia="仿宋" w:hAnsi="仿宋" w:hint="eastAsia"/>
          <w:bCs/>
          <w:sz w:val="28"/>
          <w:szCs w:val="28"/>
        </w:rPr>
        <w:t>及</w:t>
      </w:r>
      <w:r w:rsidR="00575BD1">
        <w:rPr>
          <w:rFonts w:ascii="仿宋" w:eastAsia="仿宋" w:hAnsi="仿宋" w:hint="eastAsia"/>
          <w:bCs/>
          <w:sz w:val="28"/>
          <w:szCs w:val="28"/>
        </w:rPr>
        <w:t>代理人身份证复印件，委托代理人是律师的还应当提交律师事务所指派函</w:t>
      </w:r>
      <w:r w:rsidR="004F573F">
        <w:rPr>
          <w:rFonts w:ascii="仿宋" w:eastAsia="仿宋" w:hAnsi="仿宋" w:hint="eastAsia"/>
          <w:bCs/>
          <w:sz w:val="28"/>
          <w:szCs w:val="28"/>
        </w:rPr>
        <w:t>及</w:t>
      </w:r>
      <w:r w:rsidR="00575BD1">
        <w:rPr>
          <w:rFonts w:ascii="仿宋" w:eastAsia="仿宋" w:hAnsi="仿宋" w:hint="eastAsia"/>
          <w:bCs/>
          <w:sz w:val="28"/>
          <w:szCs w:val="28"/>
        </w:rPr>
        <w:t>律师执业证复印件。</w:t>
      </w:r>
    </w:p>
    <w:p w14:paraId="4D3CDC0B" w14:textId="76B30134" w:rsidR="00575BD1" w:rsidRDefault="007F5F93"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（3）</w:t>
      </w:r>
      <w:r w:rsidR="00575BD1">
        <w:rPr>
          <w:rFonts w:ascii="仿宋" w:eastAsia="仿宋" w:hAnsi="仿宋" w:hint="eastAsia"/>
          <w:bCs/>
          <w:sz w:val="28"/>
          <w:szCs w:val="28"/>
        </w:rPr>
        <w:t>证明债权事实的相关证据。申报人</w:t>
      </w:r>
      <w:r w:rsidR="00DE0BF3">
        <w:rPr>
          <w:rFonts w:ascii="仿宋" w:eastAsia="仿宋" w:hAnsi="仿宋" w:hint="eastAsia"/>
          <w:bCs/>
          <w:sz w:val="28"/>
          <w:szCs w:val="28"/>
        </w:rPr>
        <w:t>应当以与证据原件核对无误的复印件申报，证据材料应当附证据清单。（进入司法程序或者仲裁程序的，应当提交司法部门或者仲裁机构出具的相关法律文书及相关法律文书的生效证明）。</w:t>
      </w:r>
    </w:p>
    <w:p w14:paraId="19993302" w14:textId="51DF7955" w:rsidR="00DE0BF3" w:rsidRDefault="007F5F93"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（4）</w:t>
      </w:r>
      <w:r w:rsidR="00DE0BF3">
        <w:rPr>
          <w:rFonts w:ascii="仿宋" w:eastAsia="仿宋" w:hAnsi="仿宋" w:hint="eastAsia"/>
          <w:bCs/>
          <w:sz w:val="28"/>
          <w:szCs w:val="28"/>
        </w:rPr>
        <w:t>申报人请</w:t>
      </w:r>
      <w:r w:rsidR="00D926A4">
        <w:rPr>
          <w:rFonts w:ascii="仿宋" w:eastAsia="仿宋" w:hAnsi="仿宋" w:hint="eastAsia"/>
          <w:bCs/>
          <w:sz w:val="28"/>
          <w:szCs w:val="28"/>
        </w:rPr>
        <w:t>将</w:t>
      </w:r>
      <w:r w:rsidR="00DE0BF3">
        <w:rPr>
          <w:rFonts w:ascii="仿宋" w:eastAsia="仿宋" w:hAnsi="仿宋" w:hint="eastAsia"/>
          <w:bCs/>
          <w:sz w:val="28"/>
          <w:szCs w:val="28"/>
        </w:rPr>
        <w:t>上述材料</w:t>
      </w:r>
      <w:r>
        <w:rPr>
          <w:rFonts w:ascii="仿宋" w:eastAsia="仿宋" w:hAnsi="仿宋" w:hint="eastAsia"/>
          <w:bCs/>
          <w:sz w:val="28"/>
          <w:szCs w:val="28"/>
        </w:rPr>
        <w:t>装订成册，装订时以债权申报文件清单为封面；提交材料的纸张为A4纸，书写</w:t>
      </w:r>
      <w:proofErr w:type="gramStart"/>
      <w:r>
        <w:rPr>
          <w:rFonts w:ascii="仿宋" w:eastAsia="仿宋" w:hAnsi="仿宋" w:hint="eastAsia"/>
          <w:bCs/>
          <w:sz w:val="28"/>
          <w:szCs w:val="28"/>
        </w:rPr>
        <w:t>均应用</w:t>
      </w:r>
      <w:proofErr w:type="gramEnd"/>
      <w:r>
        <w:rPr>
          <w:rFonts w:ascii="仿宋" w:eastAsia="仿宋" w:hAnsi="仿宋" w:hint="eastAsia"/>
          <w:bCs/>
          <w:sz w:val="28"/>
          <w:szCs w:val="28"/>
        </w:rPr>
        <w:t>蓝黑或</w:t>
      </w:r>
      <w:proofErr w:type="gramStart"/>
      <w:r>
        <w:rPr>
          <w:rFonts w:ascii="仿宋" w:eastAsia="仿宋" w:hAnsi="仿宋" w:hint="eastAsia"/>
          <w:bCs/>
          <w:sz w:val="28"/>
          <w:szCs w:val="28"/>
        </w:rPr>
        <w:t>炭素</w:t>
      </w:r>
      <w:proofErr w:type="gramEnd"/>
      <w:r>
        <w:rPr>
          <w:rFonts w:ascii="仿宋" w:eastAsia="仿宋" w:hAnsi="仿宋" w:hint="eastAsia"/>
          <w:bCs/>
          <w:sz w:val="28"/>
          <w:szCs w:val="28"/>
        </w:rPr>
        <w:t>墨水。</w:t>
      </w:r>
    </w:p>
    <w:p w14:paraId="360DAC03" w14:textId="209210FC" w:rsidR="007F5F93" w:rsidRDefault="007F5F93"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五、填写表格需注意的问题</w:t>
      </w:r>
    </w:p>
    <w:p w14:paraId="56E3F0CD" w14:textId="51CA79D1" w:rsidR="007F5F93" w:rsidRPr="00575BD1" w:rsidRDefault="00875F67"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（1）</w:t>
      </w:r>
      <w:r w:rsidR="007F5F93">
        <w:rPr>
          <w:rFonts w:ascii="仿宋" w:eastAsia="仿宋" w:hAnsi="仿宋" w:hint="eastAsia"/>
          <w:bCs/>
          <w:sz w:val="28"/>
          <w:szCs w:val="28"/>
        </w:rPr>
        <w:t>申报债权的金额：申报的债权金额必须</w:t>
      </w:r>
      <w:r w:rsidR="00D926A4">
        <w:rPr>
          <w:rFonts w:ascii="仿宋" w:eastAsia="仿宋" w:hAnsi="仿宋" w:hint="eastAsia"/>
          <w:bCs/>
          <w:sz w:val="28"/>
          <w:szCs w:val="28"/>
        </w:rPr>
        <w:t>确定</w:t>
      </w:r>
      <w:r w:rsidR="007F5F93">
        <w:rPr>
          <w:rFonts w:ascii="仿宋" w:eastAsia="仿宋" w:hAnsi="仿宋" w:hint="eastAsia"/>
          <w:bCs/>
          <w:sz w:val="28"/>
          <w:szCs w:val="28"/>
        </w:rPr>
        <w:t>（针对</w:t>
      </w:r>
      <w:r w:rsidR="00D926A4">
        <w:rPr>
          <w:rFonts w:ascii="仿宋" w:eastAsia="仿宋" w:hAnsi="仿宋" w:hint="eastAsia"/>
          <w:bCs/>
          <w:sz w:val="28"/>
          <w:szCs w:val="28"/>
        </w:rPr>
        <w:t>债务人</w:t>
      </w:r>
      <w:r w:rsidR="007F5F93">
        <w:rPr>
          <w:rFonts w:ascii="仿宋" w:eastAsia="仿宋" w:hAnsi="仿宋" w:hint="eastAsia"/>
          <w:bCs/>
          <w:sz w:val="28"/>
          <w:szCs w:val="28"/>
        </w:rPr>
        <w:t>上虞市成</w:t>
      </w:r>
      <w:proofErr w:type="gramStart"/>
      <w:r w:rsidR="007F5F93">
        <w:rPr>
          <w:rFonts w:ascii="仿宋" w:eastAsia="仿宋" w:hAnsi="仿宋" w:hint="eastAsia"/>
          <w:bCs/>
          <w:sz w:val="28"/>
          <w:szCs w:val="28"/>
        </w:rPr>
        <w:t>诚食品</w:t>
      </w:r>
      <w:proofErr w:type="gramEnd"/>
      <w:r w:rsidR="007F5F93">
        <w:rPr>
          <w:rFonts w:ascii="仿宋" w:eastAsia="仿宋" w:hAnsi="仿宋" w:hint="eastAsia"/>
          <w:bCs/>
          <w:sz w:val="28"/>
          <w:szCs w:val="28"/>
        </w:rPr>
        <w:t>有限公司，同一法人、组织或个人只能申报一个债权总额），外币必须转换成人民币计值，汇率以2024年</w:t>
      </w:r>
      <w:r w:rsidR="00D926A4">
        <w:rPr>
          <w:rFonts w:ascii="仿宋" w:eastAsia="仿宋" w:hAnsi="仿宋" w:hint="eastAsia"/>
          <w:bCs/>
          <w:sz w:val="28"/>
          <w:szCs w:val="28"/>
        </w:rPr>
        <w:t xml:space="preserve">  </w:t>
      </w:r>
      <w:r w:rsidR="007F5F93">
        <w:rPr>
          <w:rFonts w:ascii="仿宋" w:eastAsia="仿宋" w:hAnsi="仿宋" w:hint="eastAsia"/>
          <w:bCs/>
          <w:sz w:val="28"/>
          <w:szCs w:val="28"/>
        </w:rPr>
        <w:t>月</w:t>
      </w:r>
      <w:r w:rsidR="00D926A4">
        <w:rPr>
          <w:rFonts w:ascii="仿宋" w:eastAsia="仿宋" w:hAnsi="仿宋" w:hint="eastAsia"/>
          <w:bCs/>
          <w:sz w:val="28"/>
          <w:szCs w:val="28"/>
        </w:rPr>
        <w:t xml:space="preserve">  </w:t>
      </w:r>
      <w:r w:rsidR="007F5F93">
        <w:rPr>
          <w:rFonts w:ascii="仿宋" w:eastAsia="仿宋" w:hAnsi="仿宋" w:hint="eastAsia"/>
          <w:bCs/>
          <w:sz w:val="28"/>
          <w:szCs w:val="28"/>
        </w:rPr>
        <w:t>日中国人民银行公布的市场汇率为准。</w:t>
      </w:r>
    </w:p>
    <w:p w14:paraId="285BBA06" w14:textId="38A3292B" w:rsidR="004F79BC" w:rsidRDefault="00875F67"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（2）</w:t>
      </w:r>
      <w:r w:rsidR="007F5F93">
        <w:rPr>
          <w:rFonts w:ascii="仿宋" w:eastAsia="仿宋" w:hAnsi="仿宋" w:hint="eastAsia"/>
          <w:bCs/>
          <w:sz w:val="28"/>
          <w:szCs w:val="28"/>
        </w:rPr>
        <w:t>利息债权：附利息的债权，利息</w:t>
      </w:r>
      <w:r w:rsidR="00D926A4">
        <w:rPr>
          <w:rFonts w:ascii="仿宋" w:eastAsia="仿宋" w:hAnsi="仿宋" w:hint="eastAsia"/>
          <w:bCs/>
          <w:sz w:val="28"/>
          <w:szCs w:val="28"/>
        </w:rPr>
        <w:t>计算至</w:t>
      </w:r>
      <w:r w:rsidR="007F5F93">
        <w:rPr>
          <w:rFonts w:ascii="仿宋" w:eastAsia="仿宋" w:hAnsi="仿宋" w:hint="eastAsia"/>
          <w:bCs/>
          <w:sz w:val="28"/>
          <w:szCs w:val="28"/>
        </w:rPr>
        <w:t>法院受理上虞市成</w:t>
      </w:r>
      <w:proofErr w:type="gramStart"/>
      <w:r w:rsidR="007F5F93">
        <w:rPr>
          <w:rFonts w:ascii="仿宋" w:eastAsia="仿宋" w:hAnsi="仿宋" w:hint="eastAsia"/>
          <w:bCs/>
          <w:sz w:val="28"/>
          <w:szCs w:val="28"/>
        </w:rPr>
        <w:t>诚食品</w:t>
      </w:r>
      <w:proofErr w:type="gramEnd"/>
      <w:r w:rsidR="007F5F93">
        <w:rPr>
          <w:rFonts w:ascii="仿宋" w:eastAsia="仿宋" w:hAnsi="仿宋" w:hint="eastAsia"/>
          <w:bCs/>
          <w:sz w:val="28"/>
          <w:szCs w:val="28"/>
        </w:rPr>
        <w:t>有限公司破产清算申请</w:t>
      </w:r>
      <w:r w:rsidR="00D926A4">
        <w:rPr>
          <w:rFonts w:ascii="仿宋" w:eastAsia="仿宋" w:hAnsi="仿宋" w:hint="eastAsia"/>
          <w:bCs/>
          <w:sz w:val="28"/>
          <w:szCs w:val="28"/>
        </w:rPr>
        <w:t>之日</w:t>
      </w:r>
      <w:r w:rsidR="007F5F93">
        <w:rPr>
          <w:rFonts w:ascii="仿宋" w:eastAsia="仿宋" w:hAnsi="仿宋" w:hint="eastAsia"/>
          <w:bCs/>
          <w:sz w:val="28"/>
          <w:szCs w:val="28"/>
        </w:rPr>
        <w:t>止。</w:t>
      </w:r>
    </w:p>
    <w:p w14:paraId="79583EF4" w14:textId="502EBF2E" w:rsidR="007F5F93" w:rsidRDefault="00875F67" w:rsidP="00575BD1">
      <w:pPr>
        <w:snapToGrid w:val="0"/>
        <w:spacing w:line="440" w:lineRule="atLeast"/>
        <w:ind w:firstLineChars="200" w:firstLine="560"/>
        <w:rPr>
          <w:rFonts w:ascii="仿宋" w:eastAsia="仿宋" w:hAnsi="仿宋"/>
          <w:bCs/>
          <w:sz w:val="28"/>
          <w:szCs w:val="28"/>
        </w:rPr>
      </w:pPr>
      <w:r>
        <w:rPr>
          <w:rFonts w:ascii="仿宋" w:eastAsia="仿宋" w:hAnsi="仿宋" w:hint="eastAsia"/>
          <w:bCs/>
          <w:sz w:val="28"/>
          <w:szCs w:val="28"/>
        </w:rPr>
        <w:t>（3）</w:t>
      </w:r>
      <w:r w:rsidR="007F5F93">
        <w:rPr>
          <w:rFonts w:ascii="仿宋" w:eastAsia="仿宋" w:hAnsi="仿宋" w:hint="eastAsia"/>
          <w:bCs/>
          <w:sz w:val="28"/>
          <w:szCs w:val="28"/>
        </w:rPr>
        <w:t>基本事实项：简</w:t>
      </w:r>
      <w:r w:rsidR="00D926A4">
        <w:rPr>
          <w:rFonts w:ascii="仿宋" w:eastAsia="仿宋" w:hAnsi="仿宋" w:hint="eastAsia"/>
          <w:bCs/>
          <w:sz w:val="28"/>
          <w:szCs w:val="28"/>
        </w:rPr>
        <w:t>要</w:t>
      </w:r>
      <w:r w:rsidR="007F5F93">
        <w:rPr>
          <w:rFonts w:ascii="仿宋" w:eastAsia="仿宋" w:hAnsi="仿宋" w:hint="eastAsia"/>
          <w:bCs/>
          <w:sz w:val="28"/>
          <w:szCs w:val="28"/>
        </w:rPr>
        <w:t>陈述该债权的形成经过，</w:t>
      </w:r>
      <w:r>
        <w:rPr>
          <w:rFonts w:ascii="仿宋" w:eastAsia="仿宋" w:hAnsi="仿宋" w:hint="eastAsia"/>
          <w:bCs/>
          <w:sz w:val="28"/>
          <w:szCs w:val="28"/>
        </w:rPr>
        <w:t>另外对已开票金额和未开票金额应填写清楚；若涉及合同关系则该合同是否履行完毕要填写清楚。</w:t>
      </w:r>
    </w:p>
    <w:p w14:paraId="2E55D2DA" w14:textId="6645F636" w:rsidR="004F79BC" w:rsidRDefault="00875F67"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t>（4）债权人申报债权时，应在《</w:t>
      </w:r>
      <w:r w:rsidR="00D926A4">
        <w:rPr>
          <w:rFonts w:ascii="仿宋" w:eastAsia="仿宋" w:hAnsi="仿宋" w:hint="eastAsia"/>
          <w:bCs/>
          <w:sz w:val="28"/>
          <w:szCs w:val="28"/>
        </w:rPr>
        <w:t>送达地址确认书》</w:t>
      </w:r>
      <w:r>
        <w:rPr>
          <w:rFonts w:ascii="仿宋" w:eastAsia="仿宋" w:hAnsi="仿宋" w:hint="eastAsia"/>
          <w:bCs/>
          <w:sz w:val="28"/>
          <w:szCs w:val="28"/>
        </w:rPr>
        <w:t>明确</w:t>
      </w:r>
      <w:r w:rsidR="00D926A4">
        <w:rPr>
          <w:rFonts w:ascii="仿宋" w:eastAsia="仿宋" w:hAnsi="仿宋" w:hint="eastAsia"/>
          <w:bCs/>
          <w:sz w:val="28"/>
          <w:szCs w:val="28"/>
        </w:rPr>
        <w:t>申报人</w:t>
      </w:r>
      <w:r>
        <w:rPr>
          <w:rFonts w:ascii="仿宋" w:eastAsia="仿宋" w:hAnsi="仿宋" w:hint="eastAsia"/>
          <w:bCs/>
          <w:sz w:val="28"/>
          <w:szCs w:val="28"/>
        </w:rPr>
        <w:t>的联系地址、电话、联系人</w:t>
      </w:r>
      <w:r w:rsidR="00D926A4">
        <w:rPr>
          <w:rFonts w:ascii="仿宋" w:eastAsia="仿宋" w:hAnsi="仿宋" w:hint="eastAsia"/>
          <w:bCs/>
          <w:sz w:val="28"/>
          <w:szCs w:val="28"/>
        </w:rPr>
        <w:t>（委托</w:t>
      </w:r>
      <w:r w:rsidR="004F573F">
        <w:rPr>
          <w:rFonts w:ascii="仿宋" w:eastAsia="仿宋" w:hAnsi="仿宋" w:hint="eastAsia"/>
          <w:bCs/>
          <w:sz w:val="28"/>
          <w:szCs w:val="28"/>
        </w:rPr>
        <w:t>代理</w:t>
      </w:r>
      <w:r w:rsidR="00D926A4">
        <w:rPr>
          <w:rFonts w:ascii="仿宋" w:eastAsia="仿宋" w:hAnsi="仿宋" w:hint="eastAsia"/>
          <w:bCs/>
          <w:sz w:val="28"/>
          <w:szCs w:val="28"/>
        </w:rPr>
        <w:t>人）</w:t>
      </w:r>
      <w:r>
        <w:rPr>
          <w:rFonts w:ascii="仿宋" w:eastAsia="仿宋" w:hAnsi="仿宋" w:hint="eastAsia"/>
          <w:bCs/>
          <w:sz w:val="28"/>
          <w:szCs w:val="28"/>
        </w:rPr>
        <w:t>、电子邮箱或微信号。</w:t>
      </w:r>
    </w:p>
    <w:p w14:paraId="285F5089" w14:textId="24CE5E08" w:rsidR="00875F67" w:rsidRDefault="00A3498A"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六、</w:t>
      </w:r>
      <w:r w:rsidR="00875F67">
        <w:rPr>
          <w:rFonts w:ascii="仿宋" w:eastAsia="仿宋" w:hAnsi="仿宋" w:hint="eastAsia"/>
          <w:bCs/>
          <w:sz w:val="28"/>
          <w:szCs w:val="28"/>
        </w:rPr>
        <w:t>申报方式：</w:t>
      </w:r>
      <w:r>
        <w:rPr>
          <w:rFonts w:ascii="仿宋" w:eastAsia="仿宋" w:hAnsi="仿宋" w:hint="eastAsia"/>
          <w:bCs/>
          <w:sz w:val="28"/>
          <w:szCs w:val="28"/>
        </w:rPr>
        <w:t>申报人可以须知现场申报或邮件申报</w:t>
      </w:r>
    </w:p>
    <w:p w14:paraId="30B102B8" w14:textId="216AE102" w:rsidR="00875F67" w:rsidRDefault="00A3498A"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t>（1）</w:t>
      </w:r>
      <w:r w:rsidR="00875F67">
        <w:rPr>
          <w:rFonts w:ascii="仿宋" w:eastAsia="仿宋" w:hAnsi="仿宋" w:hint="eastAsia"/>
          <w:bCs/>
          <w:sz w:val="28"/>
          <w:szCs w:val="28"/>
        </w:rPr>
        <w:t>现场申报：申报时</w:t>
      </w:r>
      <w:r>
        <w:rPr>
          <w:rFonts w:ascii="仿宋" w:eastAsia="仿宋" w:hAnsi="仿宋" w:hint="eastAsia"/>
          <w:bCs/>
          <w:sz w:val="28"/>
          <w:szCs w:val="28"/>
        </w:rPr>
        <w:t>申报人</w:t>
      </w:r>
      <w:r w:rsidR="00875F67">
        <w:rPr>
          <w:rFonts w:ascii="仿宋" w:eastAsia="仿宋" w:hAnsi="仿宋" w:hint="eastAsia"/>
          <w:bCs/>
          <w:sz w:val="28"/>
          <w:szCs w:val="28"/>
        </w:rPr>
        <w:t>应当按照本须知的要求填写好申报材料，准备</w:t>
      </w:r>
      <w:r>
        <w:rPr>
          <w:rFonts w:ascii="仿宋" w:eastAsia="仿宋" w:hAnsi="仿宋" w:hint="eastAsia"/>
          <w:bCs/>
          <w:sz w:val="28"/>
          <w:szCs w:val="28"/>
        </w:rPr>
        <w:t>好</w:t>
      </w:r>
      <w:r w:rsidR="00875F67">
        <w:rPr>
          <w:rFonts w:ascii="仿宋" w:eastAsia="仿宋" w:hAnsi="仿宋" w:hint="eastAsia"/>
          <w:bCs/>
          <w:sz w:val="28"/>
          <w:szCs w:val="28"/>
        </w:rPr>
        <w:t>证据材料，并携带证据原件</w:t>
      </w:r>
      <w:proofErr w:type="gramStart"/>
      <w:r>
        <w:rPr>
          <w:rFonts w:ascii="仿宋" w:eastAsia="仿宋" w:hAnsi="仿宋" w:hint="eastAsia"/>
          <w:bCs/>
          <w:sz w:val="28"/>
          <w:szCs w:val="28"/>
        </w:rPr>
        <w:t>供</w:t>
      </w:r>
      <w:r w:rsidR="00875F67">
        <w:rPr>
          <w:rFonts w:ascii="仿宋" w:eastAsia="仿宋" w:hAnsi="仿宋" w:hint="eastAsia"/>
          <w:bCs/>
          <w:sz w:val="28"/>
          <w:szCs w:val="28"/>
        </w:rPr>
        <w:t>管理</w:t>
      </w:r>
      <w:proofErr w:type="gramEnd"/>
      <w:r w:rsidR="00875F67">
        <w:rPr>
          <w:rFonts w:ascii="仿宋" w:eastAsia="仿宋" w:hAnsi="仿宋" w:hint="eastAsia"/>
          <w:bCs/>
          <w:sz w:val="28"/>
          <w:szCs w:val="28"/>
        </w:rPr>
        <w:t>人核查。</w:t>
      </w:r>
    </w:p>
    <w:p w14:paraId="7D7BEA7F" w14:textId="31DE601A" w:rsidR="00875F67" w:rsidRPr="00A3498A" w:rsidRDefault="00875F67" w:rsidP="001D78E6">
      <w:pPr>
        <w:spacing w:line="560" w:lineRule="exact"/>
        <w:ind w:firstLineChars="200" w:firstLine="562"/>
        <w:rPr>
          <w:rFonts w:ascii="仿宋" w:eastAsia="仿宋" w:hAnsi="仿宋"/>
          <w:b/>
          <w:sz w:val="28"/>
          <w:szCs w:val="28"/>
        </w:rPr>
      </w:pPr>
      <w:r w:rsidRPr="00A3498A">
        <w:rPr>
          <w:rFonts w:ascii="仿宋" w:eastAsia="仿宋" w:hAnsi="仿宋" w:hint="eastAsia"/>
          <w:b/>
          <w:sz w:val="28"/>
          <w:szCs w:val="28"/>
        </w:rPr>
        <w:t>现场申报地点：浙江省绍兴市柯桥区温</w:t>
      </w:r>
      <w:proofErr w:type="gramStart"/>
      <w:r w:rsidRPr="00A3498A">
        <w:rPr>
          <w:rFonts w:ascii="仿宋" w:eastAsia="仿宋" w:hAnsi="仿宋" w:hint="eastAsia"/>
          <w:b/>
          <w:sz w:val="28"/>
          <w:szCs w:val="28"/>
        </w:rPr>
        <w:t>渎</w:t>
      </w:r>
      <w:proofErr w:type="gramEnd"/>
      <w:r w:rsidRPr="00A3498A">
        <w:rPr>
          <w:rFonts w:ascii="仿宋" w:eastAsia="仿宋" w:hAnsi="仿宋" w:hint="eastAsia"/>
          <w:b/>
          <w:sz w:val="28"/>
          <w:szCs w:val="28"/>
        </w:rPr>
        <w:t>路161号金汇大厦五楼浙江鉴湖律师事务所；</w:t>
      </w:r>
    </w:p>
    <w:p w14:paraId="5E31E585" w14:textId="16B5F19C" w:rsidR="00875F67" w:rsidRPr="00A3498A" w:rsidRDefault="00875F67" w:rsidP="001D78E6">
      <w:pPr>
        <w:spacing w:line="560" w:lineRule="exact"/>
        <w:ind w:firstLineChars="200" w:firstLine="562"/>
        <w:rPr>
          <w:rFonts w:ascii="仿宋" w:eastAsia="仿宋" w:hAnsi="仿宋"/>
          <w:b/>
          <w:sz w:val="28"/>
          <w:szCs w:val="28"/>
        </w:rPr>
      </w:pPr>
      <w:r w:rsidRPr="00A3498A">
        <w:rPr>
          <w:rFonts w:ascii="仿宋" w:eastAsia="仿宋" w:hAnsi="仿宋" w:hint="eastAsia"/>
          <w:b/>
          <w:sz w:val="28"/>
          <w:szCs w:val="28"/>
        </w:rPr>
        <w:t>申报时间：工作日</w:t>
      </w:r>
      <w:r w:rsidR="00D926A4">
        <w:rPr>
          <w:rFonts w:ascii="仿宋" w:eastAsia="仿宋" w:hAnsi="仿宋" w:hint="eastAsia"/>
          <w:b/>
          <w:sz w:val="28"/>
          <w:szCs w:val="28"/>
        </w:rPr>
        <w:t>上午</w:t>
      </w:r>
      <w:r w:rsidRPr="00A3498A">
        <w:rPr>
          <w:rFonts w:ascii="仿宋" w:eastAsia="仿宋" w:hAnsi="仿宋" w:hint="eastAsia"/>
          <w:b/>
          <w:sz w:val="28"/>
          <w:szCs w:val="28"/>
        </w:rPr>
        <w:t>8：30</w:t>
      </w:r>
      <w:r w:rsidR="00A3498A" w:rsidRPr="00A3498A">
        <w:rPr>
          <w:rFonts w:ascii="仿宋" w:eastAsia="仿宋" w:hAnsi="仿宋" w:hint="eastAsia"/>
          <w:b/>
          <w:sz w:val="28"/>
          <w:szCs w:val="28"/>
        </w:rPr>
        <w:t>-</w:t>
      </w:r>
      <w:r w:rsidRPr="00A3498A">
        <w:rPr>
          <w:rFonts w:ascii="仿宋" w:eastAsia="仿宋" w:hAnsi="仿宋" w:hint="eastAsia"/>
          <w:b/>
          <w:sz w:val="28"/>
          <w:szCs w:val="28"/>
        </w:rPr>
        <w:t>11：30，下午14：</w:t>
      </w:r>
      <w:r w:rsidR="00A3498A" w:rsidRPr="00A3498A">
        <w:rPr>
          <w:rFonts w:ascii="仿宋" w:eastAsia="仿宋" w:hAnsi="仿宋" w:hint="eastAsia"/>
          <w:b/>
          <w:sz w:val="28"/>
          <w:szCs w:val="28"/>
        </w:rPr>
        <w:t>-</w:t>
      </w:r>
      <w:r w:rsidRPr="00A3498A">
        <w:rPr>
          <w:rFonts w:ascii="仿宋" w:eastAsia="仿宋" w:hAnsi="仿宋" w:hint="eastAsia"/>
          <w:b/>
          <w:sz w:val="28"/>
          <w:szCs w:val="28"/>
        </w:rPr>
        <w:t>16：30</w:t>
      </w:r>
    </w:p>
    <w:p w14:paraId="116AA8B9" w14:textId="1324F74F" w:rsidR="00A3498A" w:rsidRPr="00A3498A" w:rsidRDefault="00A3498A" w:rsidP="001D78E6">
      <w:pPr>
        <w:spacing w:line="560" w:lineRule="exact"/>
        <w:ind w:firstLineChars="200" w:firstLine="562"/>
        <w:rPr>
          <w:rFonts w:ascii="仿宋" w:eastAsia="仿宋" w:hAnsi="仿宋"/>
          <w:b/>
          <w:sz w:val="28"/>
          <w:szCs w:val="28"/>
        </w:rPr>
      </w:pPr>
      <w:r w:rsidRPr="00A3498A">
        <w:rPr>
          <w:rFonts w:ascii="仿宋" w:eastAsia="仿宋" w:hAnsi="仿宋" w:hint="eastAsia"/>
          <w:b/>
          <w:sz w:val="28"/>
          <w:szCs w:val="28"/>
        </w:rPr>
        <w:t>联系人：张国华律师，联系电话13905753289</w:t>
      </w:r>
    </w:p>
    <w:p w14:paraId="35B4C02C" w14:textId="75AD1FA3" w:rsidR="00A3498A" w:rsidRDefault="00A3498A"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t>（2）邮件申报：邮件申报时申报人应当按照本须知的要求填写好申报材料，准备好证据材料，寄送到管理人。邮寄地址和联系人同上。</w:t>
      </w:r>
    </w:p>
    <w:p w14:paraId="6701CCB4" w14:textId="0DFCBE9C" w:rsidR="00A3498A" w:rsidRDefault="00D926A4"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t>七、</w:t>
      </w:r>
      <w:r w:rsidR="00A3498A">
        <w:rPr>
          <w:rFonts w:ascii="仿宋" w:eastAsia="仿宋" w:hAnsi="仿宋" w:hint="eastAsia"/>
          <w:bCs/>
          <w:sz w:val="28"/>
          <w:szCs w:val="28"/>
        </w:rPr>
        <w:t>特别提示</w:t>
      </w:r>
    </w:p>
    <w:p w14:paraId="7B5C78FA" w14:textId="71B29EDF" w:rsidR="00A3498A" w:rsidRDefault="00D926A4"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t>（1）</w:t>
      </w:r>
      <w:r w:rsidR="00A3498A">
        <w:rPr>
          <w:rFonts w:ascii="仿宋" w:eastAsia="仿宋" w:hAnsi="仿宋" w:hint="eastAsia"/>
          <w:bCs/>
          <w:sz w:val="28"/>
          <w:szCs w:val="28"/>
        </w:rPr>
        <w:t>本《债权申报须知及风险告知》只是针对债权人申报债权时注意事项及风险告知的特别提示，本告知</w:t>
      </w:r>
      <w:r>
        <w:rPr>
          <w:rFonts w:ascii="仿宋" w:eastAsia="仿宋" w:hAnsi="仿宋" w:hint="eastAsia"/>
          <w:bCs/>
          <w:sz w:val="28"/>
          <w:szCs w:val="28"/>
        </w:rPr>
        <w:t>书</w:t>
      </w:r>
      <w:proofErr w:type="gramStart"/>
      <w:r w:rsidR="00A3498A">
        <w:rPr>
          <w:rFonts w:ascii="仿宋" w:eastAsia="仿宋" w:hAnsi="仿宋" w:hint="eastAsia"/>
          <w:bCs/>
          <w:sz w:val="28"/>
          <w:szCs w:val="28"/>
        </w:rPr>
        <w:t>不</w:t>
      </w:r>
      <w:proofErr w:type="gramEnd"/>
      <w:r w:rsidR="00A3498A">
        <w:rPr>
          <w:rFonts w:ascii="仿宋" w:eastAsia="仿宋" w:hAnsi="仿宋" w:hint="eastAsia"/>
          <w:bCs/>
          <w:sz w:val="28"/>
          <w:szCs w:val="28"/>
        </w:rPr>
        <w:t>视为管理人出具给债权人的法律意见。</w:t>
      </w:r>
    </w:p>
    <w:p w14:paraId="339A0F98" w14:textId="6395FD8C" w:rsidR="00A3498A" w:rsidRDefault="00D926A4"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t>（2）</w:t>
      </w:r>
      <w:r w:rsidR="00A3498A">
        <w:rPr>
          <w:rFonts w:ascii="仿宋" w:eastAsia="仿宋" w:hAnsi="仿宋" w:hint="eastAsia"/>
          <w:bCs/>
          <w:sz w:val="28"/>
          <w:szCs w:val="28"/>
        </w:rPr>
        <w:t>债权人应考虑必要时在法律专业人士的协助下申报债权或寻求法律帮助。</w:t>
      </w:r>
    </w:p>
    <w:p w14:paraId="04B10A7C" w14:textId="688ABB7F" w:rsidR="00A3498A" w:rsidRDefault="00D926A4"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t>（3）</w:t>
      </w:r>
      <w:r w:rsidR="00A3498A">
        <w:rPr>
          <w:rFonts w:ascii="仿宋" w:eastAsia="仿宋" w:hAnsi="仿宋" w:hint="eastAsia"/>
          <w:bCs/>
          <w:sz w:val="28"/>
          <w:szCs w:val="28"/>
        </w:rPr>
        <w:t>债权人虚假申报债权或提供虚假申报材料，损害其他债权人利益的，依法应承担法律责任。</w:t>
      </w:r>
    </w:p>
    <w:p w14:paraId="364C8148" w14:textId="344B8486" w:rsidR="00A3498A" w:rsidRDefault="00D926A4"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t>（4）</w:t>
      </w:r>
      <w:r w:rsidR="00A3498A">
        <w:rPr>
          <w:rFonts w:ascii="仿宋" w:eastAsia="仿宋" w:hAnsi="仿宋" w:hint="eastAsia"/>
          <w:bCs/>
          <w:sz w:val="28"/>
          <w:szCs w:val="28"/>
        </w:rPr>
        <w:t>本告知书内容与现行的法律法规、司法解释等不一致的，以后者为准。</w:t>
      </w:r>
    </w:p>
    <w:p w14:paraId="7EDA3680" w14:textId="77777777" w:rsidR="00A3498A" w:rsidRDefault="00A3498A" w:rsidP="001D78E6">
      <w:pPr>
        <w:spacing w:line="560" w:lineRule="exact"/>
        <w:ind w:firstLineChars="200" w:firstLine="560"/>
        <w:rPr>
          <w:rFonts w:ascii="仿宋" w:eastAsia="仿宋" w:hAnsi="仿宋"/>
          <w:bCs/>
          <w:sz w:val="28"/>
          <w:szCs w:val="28"/>
        </w:rPr>
      </w:pPr>
    </w:p>
    <w:p w14:paraId="3A911F1F" w14:textId="016B492D" w:rsidR="00A3498A" w:rsidRDefault="00A3498A"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t xml:space="preserve">                            上虞市成</w:t>
      </w:r>
      <w:proofErr w:type="gramStart"/>
      <w:r>
        <w:rPr>
          <w:rFonts w:ascii="仿宋" w:eastAsia="仿宋" w:hAnsi="仿宋" w:hint="eastAsia"/>
          <w:bCs/>
          <w:sz w:val="28"/>
          <w:szCs w:val="28"/>
        </w:rPr>
        <w:t>诚食品</w:t>
      </w:r>
      <w:proofErr w:type="gramEnd"/>
      <w:r>
        <w:rPr>
          <w:rFonts w:ascii="仿宋" w:eastAsia="仿宋" w:hAnsi="仿宋" w:hint="eastAsia"/>
          <w:bCs/>
          <w:sz w:val="28"/>
          <w:szCs w:val="28"/>
        </w:rPr>
        <w:t>有限公司管理人</w:t>
      </w:r>
    </w:p>
    <w:p w14:paraId="1DD8E62E" w14:textId="2FECAD50" w:rsidR="00A3498A" w:rsidRDefault="00A3498A"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t xml:space="preserve">                                 二</w:t>
      </w:r>
      <w:proofErr w:type="gramStart"/>
      <w:r>
        <w:rPr>
          <w:rFonts w:ascii="仿宋" w:eastAsia="仿宋" w:hAnsi="仿宋" w:hint="eastAsia"/>
          <w:bCs/>
          <w:sz w:val="28"/>
          <w:szCs w:val="28"/>
        </w:rPr>
        <w:t>0</w:t>
      </w:r>
      <w:proofErr w:type="gramEnd"/>
      <w:r>
        <w:rPr>
          <w:rFonts w:ascii="仿宋" w:eastAsia="仿宋" w:hAnsi="仿宋" w:hint="eastAsia"/>
          <w:bCs/>
          <w:sz w:val="28"/>
          <w:szCs w:val="28"/>
        </w:rPr>
        <w:t xml:space="preserve"> 二四年</w:t>
      </w:r>
      <w:r w:rsidR="006C1ACD">
        <w:rPr>
          <w:rFonts w:ascii="仿宋" w:eastAsia="仿宋" w:hAnsi="仿宋" w:hint="eastAsia"/>
          <w:bCs/>
          <w:sz w:val="28"/>
          <w:szCs w:val="28"/>
        </w:rPr>
        <w:t>八</w:t>
      </w:r>
      <w:r>
        <w:rPr>
          <w:rFonts w:ascii="仿宋" w:eastAsia="仿宋" w:hAnsi="仿宋" w:hint="eastAsia"/>
          <w:bCs/>
          <w:sz w:val="28"/>
          <w:szCs w:val="28"/>
        </w:rPr>
        <w:t>月</w:t>
      </w:r>
      <w:r w:rsidR="006C1ACD">
        <w:rPr>
          <w:rFonts w:ascii="仿宋" w:eastAsia="仿宋" w:hAnsi="仿宋" w:hint="eastAsia"/>
          <w:bCs/>
          <w:sz w:val="28"/>
          <w:szCs w:val="28"/>
        </w:rPr>
        <w:t>六</w:t>
      </w:r>
      <w:r>
        <w:rPr>
          <w:rFonts w:ascii="仿宋" w:eastAsia="仿宋" w:hAnsi="仿宋" w:hint="eastAsia"/>
          <w:bCs/>
          <w:sz w:val="28"/>
          <w:szCs w:val="28"/>
        </w:rPr>
        <w:t>日</w:t>
      </w:r>
    </w:p>
    <w:p w14:paraId="4FE9D876" w14:textId="77777777" w:rsidR="00A3498A" w:rsidRDefault="00A3498A" w:rsidP="001D78E6">
      <w:pPr>
        <w:spacing w:line="560" w:lineRule="exact"/>
        <w:ind w:firstLineChars="200" w:firstLine="560"/>
        <w:rPr>
          <w:rFonts w:ascii="仿宋" w:eastAsia="仿宋" w:hAnsi="仿宋"/>
          <w:bCs/>
          <w:sz w:val="28"/>
          <w:szCs w:val="28"/>
        </w:rPr>
      </w:pPr>
    </w:p>
    <w:p w14:paraId="09C3E2F2" w14:textId="6C7511D8" w:rsidR="00A3498A" w:rsidRPr="00D926A4" w:rsidRDefault="00A3498A" w:rsidP="001D78E6">
      <w:pPr>
        <w:spacing w:line="560" w:lineRule="exact"/>
        <w:ind w:firstLineChars="200" w:firstLine="560"/>
        <w:rPr>
          <w:rFonts w:ascii="仿宋" w:eastAsia="仿宋" w:hAnsi="仿宋"/>
          <w:bCs/>
          <w:sz w:val="28"/>
          <w:szCs w:val="28"/>
        </w:rPr>
      </w:pPr>
      <w:r>
        <w:rPr>
          <w:rFonts w:ascii="仿宋" w:eastAsia="仿宋" w:hAnsi="仿宋" w:hint="eastAsia"/>
          <w:bCs/>
          <w:sz w:val="28"/>
          <w:szCs w:val="28"/>
        </w:rPr>
        <w:t>附：1、债权申报文件清单；2、债权申报表；3、</w:t>
      </w:r>
      <w:r w:rsidR="00D926A4">
        <w:rPr>
          <w:rFonts w:ascii="仿宋" w:eastAsia="仿宋" w:hAnsi="仿宋" w:hint="eastAsia"/>
          <w:bCs/>
          <w:sz w:val="28"/>
          <w:szCs w:val="28"/>
        </w:rPr>
        <w:t>送多少地址确认书；4、法定代表人身份证明书；5、授权委托书到文件模板均可下载，下载地址</w:t>
      </w:r>
      <w:hyperlink r:id="rId9" w:history="1">
        <w:r w:rsidR="00D926A4" w:rsidRPr="00C33733">
          <w:rPr>
            <w:rStyle w:val="af5"/>
            <w:rFonts w:ascii="仿宋" w:eastAsia="仿宋" w:hAnsi="仿宋" w:hint="eastAsia"/>
            <w:bCs/>
            <w:sz w:val="28"/>
            <w:szCs w:val="28"/>
          </w:rPr>
          <w:t>http://www.jianhulawyer.com</w:t>
        </w:r>
      </w:hyperlink>
      <w:r w:rsidR="00D926A4">
        <w:rPr>
          <w:rFonts w:ascii="仿宋" w:eastAsia="仿宋" w:hAnsi="仿宋" w:hint="eastAsia"/>
          <w:bCs/>
          <w:sz w:val="28"/>
          <w:szCs w:val="28"/>
        </w:rPr>
        <w:t>(</w:t>
      </w:r>
      <w:proofErr w:type="gramStart"/>
      <w:r w:rsidR="00D926A4">
        <w:rPr>
          <w:rFonts w:ascii="仿宋" w:eastAsia="仿宋" w:hAnsi="仿宋" w:hint="eastAsia"/>
          <w:bCs/>
          <w:sz w:val="28"/>
          <w:szCs w:val="28"/>
        </w:rPr>
        <w:t>浙江鉴湖律师事务所官网</w:t>
      </w:r>
      <w:proofErr w:type="gramEnd"/>
      <w:r w:rsidR="00D926A4">
        <w:rPr>
          <w:rFonts w:ascii="仿宋" w:eastAsia="仿宋" w:hAnsi="仿宋" w:hint="eastAsia"/>
          <w:bCs/>
          <w:sz w:val="28"/>
          <w:szCs w:val="28"/>
        </w:rPr>
        <w:t>)-在线服务-下载中心</w:t>
      </w:r>
    </w:p>
    <w:p w14:paraId="5647707D" w14:textId="77777777" w:rsidR="00875F67" w:rsidRDefault="00875F67" w:rsidP="001D78E6">
      <w:pPr>
        <w:spacing w:line="560" w:lineRule="exact"/>
        <w:ind w:firstLineChars="200" w:firstLine="560"/>
        <w:rPr>
          <w:rFonts w:ascii="仿宋" w:eastAsia="仿宋" w:hAnsi="仿宋"/>
          <w:bCs/>
          <w:sz w:val="28"/>
          <w:szCs w:val="28"/>
        </w:rPr>
      </w:pPr>
    </w:p>
    <w:p w14:paraId="71135830" w14:textId="77777777" w:rsidR="00875F67" w:rsidRDefault="00875F67" w:rsidP="001D78E6">
      <w:pPr>
        <w:spacing w:line="560" w:lineRule="exact"/>
        <w:ind w:firstLineChars="200" w:firstLine="560"/>
        <w:rPr>
          <w:rFonts w:ascii="仿宋" w:eastAsia="仿宋" w:hAnsi="仿宋"/>
          <w:bCs/>
          <w:sz w:val="28"/>
          <w:szCs w:val="28"/>
        </w:rPr>
      </w:pPr>
    </w:p>
    <w:p w14:paraId="5E5F27E4" w14:textId="07364B89" w:rsidR="001D78E6" w:rsidRPr="001D78E6" w:rsidRDefault="001D78E6" w:rsidP="004F573F">
      <w:pPr>
        <w:spacing w:line="560" w:lineRule="exact"/>
        <w:rPr>
          <w:rFonts w:ascii="仿宋" w:eastAsia="仿宋" w:hAnsi="仿宋"/>
          <w:bCs/>
          <w:sz w:val="28"/>
          <w:szCs w:val="28"/>
        </w:rPr>
        <w:sectPr w:rsidR="001D78E6" w:rsidRPr="001D78E6" w:rsidSect="00C97196">
          <w:headerReference w:type="default" r:id="rId10"/>
          <w:footerReference w:type="default" r:id="rId11"/>
          <w:pgSz w:w="11906" w:h="16838"/>
          <w:pgMar w:top="720" w:right="720" w:bottom="720" w:left="720" w:header="851" w:footer="992" w:gutter="0"/>
          <w:cols w:space="720"/>
          <w:docGrid w:type="lines" w:linePitch="312"/>
        </w:sectPr>
      </w:pPr>
    </w:p>
    <w:p w14:paraId="7675FEDC" w14:textId="7C4AD876" w:rsidR="00753C69" w:rsidRPr="00C916FA" w:rsidRDefault="00BF60F4" w:rsidP="004F573F">
      <w:pPr>
        <w:spacing w:line="560" w:lineRule="exact"/>
        <w:jc w:val="center"/>
        <w:rPr>
          <w:rFonts w:ascii="黑体" w:eastAsia="黑体" w:hAnsi="黑体"/>
          <w:b/>
          <w:sz w:val="36"/>
          <w:szCs w:val="28"/>
        </w:rPr>
      </w:pPr>
      <w:r w:rsidRPr="00C916FA">
        <w:rPr>
          <w:rFonts w:ascii="黑体" w:eastAsia="黑体" w:hAnsi="黑体" w:hint="eastAsia"/>
          <w:b/>
          <w:sz w:val="36"/>
          <w:szCs w:val="28"/>
        </w:rPr>
        <w:lastRenderedPageBreak/>
        <w:t>债权</w:t>
      </w:r>
      <w:r w:rsidR="00CE6CBB">
        <w:rPr>
          <w:rFonts w:ascii="黑体" w:eastAsia="黑体" w:hAnsi="黑体" w:hint="eastAsia"/>
          <w:b/>
          <w:sz w:val="36"/>
          <w:szCs w:val="28"/>
        </w:rPr>
        <w:t>申报</w:t>
      </w:r>
      <w:r w:rsidRPr="00C916FA">
        <w:rPr>
          <w:rFonts w:ascii="黑体" w:eastAsia="黑体" w:hAnsi="黑体" w:hint="eastAsia"/>
          <w:b/>
          <w:sz w:val="36"/>
          <w:szCs w:val="28"/>
        </w:rPr>
        <w:t>表</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521"/>
        <w:gridCol w:w="897"/>
        <w:gridCol w:w="521"/>
        <w:gridCol w:w="710"/>
        <w:gridCol w:w="849"/>
        <w:gridCol w:w="707"/>
        <w:gridCol w:w="846"/>
        <w:gridCol w:w="849"/>
        <w:gridCol w:w="2116"/>
      </w:tblGrid>
      <w:tr w:rsidR="00592287" w:rsidRPr="00A82385" w14:paraId="58995646" w14:textId="77777777" w:rsidTr="00E8434A">
        <w:trPr>
          <w:trHeight w:val="568"/>
          <w:jc w:val="center"/>
        </w:trPr>
        <w:tc>
          <w:tcPr>
            <w:tcW w:w="419" w:type="dxa"/>
            <w:vMerge w:val="restart"/>
            <w:vAlign w:val="center"/>
          </w:tcPr>
          <w:p w14:paraId="5E5FA762" w14:textId="77777777" w:rsidR="00592287" w:rsidRPr="00A82385" w:rsidRDefault="00592287" w:rsidP="00CA581A">
            <w:pPr>
              <w:snapToGrid w:val="0"/>
              <w:spacing w:line="360" w:lineRule="atLeast"/>
              <w:contextualSpacing/>
              <w:rPr>
                <w:rFonts w:ascii="仿宋" w:eastAsia="仿宋" w:hAnsi="仿宋"/>
                <w:sz w:val="24"/>
              </w:rPr>
            </w:pPr>
            <w:r w:rsidRPr="00A82385">
              <w:rPr>
                <w:rFonts w:ascii="仿宋" w:eastAsia="仿宋" w:hAnsi="仿宋" w:hint="eastAsia"/>
                <w:sz w:val="24"/>
              </w:rPr>
              <w:t>债权人信息</w:t>
            </w:r>
          </w:p>
        </w:tc>
        <w:tc>
          <w:tcPr>
            <w:tcW w:w="1521" w:type="dxa"/>
            <w:vAlign w:val="center"/>
          </w:tcPr>
          <w:p w14:paraId="16A53E42" w14:textId="77777777" w:rsidR="00592287" w:rsidRPr="00A82385" w:rsidRDefault="00592287" w:rsidP="00CA581A">
            <w:pPr>
              <w:snapToGrid w:val="0"/>
              <w:spacing w:line="360" w:lineRule="atLeast"/>
              <w:contextualSpacing/>
              <w:rPr>
                <w:rFonts w:ascii="仿宋" w:eastAsia="仿宋" w:hAnsi="仿宋"/>
                <w:sz w:val="24"/>
              </w:rPr>
            </w:pPr>
            <w:r w:rsidRPr="00A82385">
              <w:rPr>
                <w:rFonts w:ascii="仿宋" w:eastAsia="仿宋" w:hAnsi="仿宋" w:hint="eastAsia"/>
                <w:sz w:val="24"/>
              </w:rPr>
              <w:t>名称（姓名）</w:t>
            </w:r>
          </w:p>
        </w:tc>
        <w:tc>
          <w:tcPr>
            <w:tcW w:w="7494" w:type="dxa"/>
            <w:gridSpan w:val="8"/>
            <w:vAlign w:val="center"/>
          </w:tcPr>
          <w:p w14:paraId="5C5233C8" w14:textId="417B868C" w:rsidR="00592287" w:rsidRPr="00A82385" w:rsidRDefault="00592287" w:rsidP="00CA581A">
            <w:pPr>
              <w:snapToGrid w:val="0"/>
              <w:spacing w:line="360" w:lineRule="atLeast"/>
              <w:contextualSpacing/>
              <w:rPr>
                <w:rFonts w:ascii="仿宋" w:eastAsia="仿宋" w:hAnsi="仿宋"/>
                <w:sz w:val="24"/>
              </w:rPr>
            </w:pPr>
          </w:p>
        </w:tc>
      </w:tr>
      <w:tr w:rsidR="00592287" w:rsidRPr="00A82385" w14:paraId="70915BCD" w14:textId="77777777" w:rsidTr="00E8434A">
        <w:trPr>
          <w:trHeight w:val="568"/>
          <w:jc w:val="center"/>
        </w:trPr>
        <w:tc>
          <w:tcPr>
            <w:tcW w:w="419" w:type="dxa"/>
            <w:vMerge/>
            <w:vAlign w:val="center"/>
          </w:tcPr>
          <w:p w14:paraId="0D8F945F" w14:textId="77777777" w:rsidR="00592287" w:rsidRPr="00A82385" w:rsidRDefault="00592287" w:rsidP="00CA581A">
            <w:pPr>
              <w:snapToGrid w:val="0"/>
              <w:spacing w:line="360" w:lineRule="atLeast"/>
              <w:contextualSpacing/>
              <w:rPr>
                <w:rFonts w:ascii="仿宋" w:eastAsia="仿宋" w:hAnsi="仿宋"/>
                <w:sz w:val="24"/>
              </w:rPr>
            </w:pPr>
          </w:p>
        </w:tc>
        <w:tc>
          <w:tcPr>
            <w:tcW w:w="1521" w:type="dxa"/>
            <w:vAlign w:val="center"/>
          </w:tcPr>
          <w:p w14:paraId="583BCB4A" w14:textId="45A18814" w:rsidR="00592287" w:rsidRPr="00A82385" w:rsidRDefault="00592287" w:rsidP="00CA581A">
            <w:pPr>
              <w:snapToGrid w:val="0"/>
              <w:spacing w:line="360" w:lineRule="atLeast"/>
              <w:contextualSpacing/>
              <w:rPr>
                <w:rFonts w:ascii="仿宋" w:eastAsia="仿宋" w:hAnsi="仿宋"/>
                <w:sz w:val="24"/>
              </w:rPr>
            </w:pPr>
            <w:r w:rsidRPr="00A82385">
              <w:rPr>
                <w:rFonts w:ascii="仿宋" w:eastAsia="仿宋" w:hAnsi="仿宋" w:hint="eastAsia"/>
                <w:sz w:val="24"/>
              </w:rPr>
              <w:t>法定代表人</w:t>
            </w:r>
            <w:r>
              <w:rPr>
                <w:rFonts w:ascii="仿宋" w:eastAsia="仿宋" w:hAnsi="仿宋" w:hint="eastAsia"/>
                <w:sz w:val="24"/>
              </w:rPr>
              <w:t>/负责人</w:t>
            </w:r>
          </w:p>
        </w:tc>
        <w:tc>
          <w:tcPr>
            <w:tcW w:w="1417" w:type="dxa"/>
            <w:gridSpan w:val="2"/>
            <w:vAlign w:val="center"/>
          </w:tcPr>
          <w:p w14:paraId="08F2BA5E" w14:textId="6AD146D1" w:rsidR="00592287" w:rsidRPr="00A82385" w:rsidRDefault="00592287" w:rsidP="00CA581A">
            <w:pPr>
              <w:snapToGrid w:val="0"/>
              <w:spacing w:line="360" w:lineRule="atLeast"/>
              <w:contextualSpacing/>
              <w:rPr>
                <w:rFonts w:ascii="仿宋" w:eastAsia="仿宋" w:hAnsi="仿宋"/>
                <w:sz w:val="24"/>
              </w:rPr>
            </w:pPr>
          </w:p>
        </w:tc>
        <w:tc>
          <w:tcPr>
            <w:tcW w:w="710" w:type="dxa"/>
            <w:vMerge w:val="restart"/>
            <w:vAlign w:val="center"/>
          </w:tcPr>
          <w:p w14:paraId="62E44B83" w14:textId="77777777" w:rsidR="00592287" w:rsidRPr="00A82385" w:rsidRDefault="00592287" w:rsidP="00CA581A">
            <w:pPr>
              <w:snapToGrid w:val="0"/>
              <w:spacing w:line="360" w:lineRule="atLeast"/>
              <w:contextualSpacing/>
              <w:rPr>
                <w:rFonts w:ascii="仿宋" w:eastAsia="仿宋" w:hAnsi="仿宋"/>
                <w:sz w:val="24"/>
              </w:rPr>
            </w:pPr>
            <w:r w:rsidRPr="00A82385">
              <w:rPr>
                <w:rFonts w:ascii="仿宋" w:eastAsia="仿宋" w:hAnsi="仿宋" w:hint="eastAsia"/>
                <w:sz w:val="24"/>
              </w:rPr>
              <w:t>手机</w:t>
            </w:r>
          </w:p>
        </w:tc>
        <w:tc>
          <w:tcPr>
            <w:tcW w:w="2402" w:type="dxa"/>
            <w:gridSpan w:val="3"/>
            <w:vAlign w:val="center"/>
          </w:tcPr>
          <w:p w14:paraId="6B31D699" w14:textId="77777777" w:rsidR="00592287" w:rsidRPr="00A82385" w:rsidRDefault="00592287" w:rsidP="00CA581A">
            <w:pPr>
              <w:snapToGrid w:val="0"/>
              <w:spacing w:line="360" w:lineRule="atLeast"/>
              <w:contextualSpacing/>
              <w:rPr>
                <w:rFonts w:ascii="仿宋" w:eastAsia="仿宋" w:hAnsi="仿宋"/>
                <w:sz w:val="24"/>
              </w:rPr>
            </w:pPr>
          </w:p>
        </w:tc>
        <w:tc>
          <w:tcPr>
            <w:tcW w:w="848" w:type="dxa"/>
            <w:vAlign w:val="center"/>
          </w:tcPr>
          <w:p w14:paraId="7202AF01" w14:textId="77777777" w:rsidR="00592287" w:rsidRPr="00A82385" w:rsidRDefault="00592287" w:rsidP="00CA581A">
            <w:pPr>
              <w:snapToGrid w:val="0"/>
              <w:spacing w:line="360" w:lineRule="atLeast"/>
              <w:contextualSpacing/>
              <w:rPr>
                <w:rFonts w:ascii="仿宋" w:eastAsia="仿宋" w:hAnsi="仿宋"/>
                <w:sz w:val="24"/>
              </w:rPr>
            </w:pPr>
            <w:proofErr w:type="gramStart"/>
            <w:r w:rsidRPr="00A82385">
              <w:rPr>
                <w:rFonts w:ascii="仿宋" w:eastAsia="仿宋" w:hAnsi="仿宋" w:hint="eastAsia"/>
                <w:sz w:val="24"/>
              </w:rPr>
              <w:t>固话</w:t>
            </w:r>
            <w:proofErr w:type="gramEnd"/>
          </w:p>
        </w:tc>
        <w:tc>
          <w:tcPr>
            <w:tcW w:w="2114" w:type="dxa"/>
            <w:vAlign w:val="center"/>
          </w:tcPr>
          <w:p w14:paraId="6C00AA47" w14:textId="77777777" w:rsidR="00592287" w:rsidRPr="00A82385" w:rsidRDefault="00592287" w:rsidP="00CA581A">
            <w:pPr>
              <w:snapToGrid w:val="0"/>
              <w:spacing w:line="360" w:lineRule="atLeast"/>
              <w:contextualSpacing/>
              <w:rPr>
                <w:rFonts w:ascii="仿宋" w:eastAsia="仿宋" w:hAnsi="仿宋"/>
                <w:sz w:val="24"/>
              </w:rPr>
            </w:pPr>
          </w:p>
        </w:tc>
      </w:tr>
      <w:tr w:rsidR="00592287" w:rsidRPr="00A82385" w14:paraId="12FC75D6" w14:textId="77777777" w:rsidTr="00E8434A">
        <w:trPr>
          <w:trHeight w:val="568"/>
          <w:jc w:val="center"/>
        </w:trPr>
        <w:tc>
          <w:tcPr>
            <w:tcW w:w="419" w:type="dxa"/>
            <w:vMerge/>
            <w:vAlign w:val="center"/>
          </w:tcPr>
          <w:p w14:paraId="137BCAFA" w14:textId="77777777" w:rsidR="00592287" w:rsidRPr="00A82385" w:rsidRDefault="00592287" w:rsidP="00CA581A">
            <w:pPr>
              <w:snapToGrid w:val="0"/>
              <w:spacing w:line="360" w:lineRule="atLeast"/>
              <w:contextualSpacing/>
              <w:rPr>
                <w:rFonts w:ascii="仿宋" w:eastAsia="仿宋" w:hAnsi="仿宋"/>
                <w:sz w:val="24"/>
              </w:rPr>
            </w:pPr>
          </w:p>
        </w:tc>
        <w:tc>
          <w:tcPr>
            <w:tcW w:w="1521" w:type="dxa"/>
            <w:vAlign w:val="center"/>
          </w:tcPr>
          <w:p w14:paraId="0F2683E8" w14:textId="77777777" w:rsidR="00592287" w:rsidRPr="00A82385" w:rsidRDefault="00592287" w:rsidP="00CA581A">
            <w:pPr>
              <w:snapToGrid w:val="0"/>
              <w:spacing w:line="360" w:lineRule="atLeast"/>
              <w:contextualSpacing/>
              <w:rPr>
                <w:rFonts w:ascii="仿宋" w:eastAsia="仿宋" w:hAnsi="仿宋"/>
                <w:sz w:val="24"/>
              </w:rPr>
            </w:pPr>
            <w:r w:rsidRPr="00A82385">
              <w:rPr>
                <w:rFonts w:ascii="仿宋" w:eastAsia="仿宋" w:hAnsi="仿宋" w:hint="eastAsia"/>
                <w:sz w:val="24"/>
              </w:rPr>
              <w:t>受托人</w:t>
            </w:r>
          </w:p>
        </w:tc>
        <w:tc>
          <w:tcPr>
            <w:tcW w:w="1417" w:type="dxa"/>
            <w:gridSpan w:val="2"/>
            <w:vAlign w:val="center"/>
          </w:tcPr>
          <w:p w14:paraId="539F1FC4" w14:textId="77777777" w:rsidR="00592287" w:rsidRPr="00A82385" w:rsidRDefault="00592287" w:rsidP="00CA581A">
            <w:pPr>
              <w:snapToGrid w:val="0"/>
              <w:spacing w:line="360" w:lineRule="atLeast"/>
              <w:contextualSpacing/>
              <w:rPr>
                <w:rFonts w:ascii="仿宋" w:eastAsia="仿宋" w:hAnsi="仿宋"/>
                <w:sz w:val="24"/>
              </w:rPr>
            </w:pPr>
          </w:p>
        </w:tc>
        <w:tc>
          <w:tcPr>
            <w:tcW w:w="710" w:type="dxa"/>
            <w:vMerge/>
            <w:vAlign w:val="center"/>
          </w:tcPr>
          <w:p w14:paraId="1A927CCB" w14:textId="77777777" w:rsidR="00592287" w:rsidRPr="00A82385" w:rsidRDefault="00592287" w:rsidP="00CA581A">
            <w:pPr>
              <w:snapToGrid w:val="0"/>
              <w:spacing w:line="360" w:lineRule="atLeast"/>
              <w:contextualSpacing/>
              <w:rPr>
                <w:rFonts w:ascii="仿宋" w:eastAsia="仿宋" w:hAnsi="仿宋"/>
                <w:sz w:val="24"/>
              </w:rPr>
            </w:pPr>
          </w:p>
        </w:tc>
        <w:tc>
          <w:tcPr>
            <w:tcW w:w="2402" w:type="dxa"/>
            <w:gridSpan w:val="3"/>
            <w:vAlign w:val="center"/>
          </w:tcPr>
          <w:p w14:paraId="00CA4261" w14:textId="77777777" w:rsidR="00592287" w:rsidRPr="00A82385" w:rsidRDefault="00592287" w:rsidP="00CA581A">
            <w:pPr>
              <w:snapToGrid w:val="0"/>
              <w:spacing w:line="360" w:lineRule="atLeast"/>
              <w:contextualSpacing/>
              <w:rPr>
                <w:rFonts w:ascii="仿宋" w:eastAsia="仿宋" w:hAnsi="仿宋"/>
                <w:sz w:val="24"/>
              </w:rPr>
            </w:pPr>
          </w:p>
        </w:tc>
        <w:tc>
          <w:tcPr>
            <w:tcW w:w="848" w:type="dxa"/>
            <w:vAlign w:val="center"/>
          </w:tcPr>
          <w:p w14:paraId="6A61336A" w14:textId="77777777" w:rsidR="00592287" w:rsidRPr="00A82385" w:rsidRDefault="00592287" w:rsidP="00CA581A">
            <w:pPr>
              <w:snapToGrid w:val="0"/>
              <w:spacing w:line="360" w:lineRule="atLeast"/>
              <w:contextualSpacing/>
              <w:rPr>
                <w:rFonts w:ascii="仿宋" w:eastAsia="仿宋" w:hAnsi="仿宋"/>
                <w:sz w:val="24"/>
              </w:rPr>
            </w:pPr>
            <w:r w:rsidRPr="00A82385">
              <w:rPr>
                <w:rFonts w:ascii="仿宋" w:eastAsia="仿宋" w:hAnsi="仿宋"/>
                <w:sz w:val="24"/>
              </w:rPr>
              <w:t>邮箱</w:t>
            </w:r>
          </w:p>
        </w:tc>
        <w:tc>
          <w:tcPr>
            <w:tcW w:w="2114" w:type="dxa"/>
            <w:vAlign w:val="center"/>
          </w:tcPr>
          <w:p w14:paraId="2DFE61D8" w14:textId="77777777" w:rsidR="00592287" w:rsidRPr="00A82385" w:rsidRDefault="00592287" w:rsidP="00CA581A">
            <w:pPr>
              <w:snapToGrid w:val="0"/>
              <w:spacing w:line="360" w:lineRule="atLeast"/>
              <w:contextualSpacing/>
              <w:rPr>
                <w:rFonts w:ascii="仿宋" w:eastAsia="仿宋" w:hAnsi="仿宋"/>
                <w:sz w:val="24"/>
              </w:rPr>
            </w:pPr>
          </w:p>
        </w:tc>
      </w:tr>
      <w:tr w:rsidR="00592287" w:rsidRPr="00A82385" w14:paraId="1B68C0C8" w14:textId="77777777" w:rsidTr="00E8434A">
        <w:trPr>
          <w:trHeight w:val="568"/>
          <w:jc w:val="center"/>
        </w:trPr>
        <w:tc>
          <w:tcPr>
            <w:tcW w:w="419" w:type="dxa"/>
            <w:vMerge/>
            <w:vAlign w:val="center"/>
          </w:tcPr>
          <w:p w14:paraId="7A414876" w14:textId="77777777" w:rsidR="00592287" w:rsidRPr="00A82385" w:rsidRDefault="00592287" w:rsidP="00CA581A">
            <w:pPr>
              <w:snapToGrid w:val="0"/>
              <w:spacing w:line="360" w:lineRule="atLeast"/>
              <w:contextualSpacing/>
              <w:rPr>
                <w:rFonts w:ascii="仿宋" w:eastAsia="仿宋" w:hAnsi="仿宋"/>
                <w:sz w:val="24"/>
              </w:rPr>
            </w:pPr>
          </w:p>
        </w:tc>
        <w:tc>
          <w:tcPr>
            <w:tcW w:w="1521" w:type="dxa"/>
            <w:vAlign w:val="center"/>
          </w:tcPr>
          <w:p w14:paraId="3585E023" w14:textId="77777777" w:rsidR="00592287" w:rsidRPr="00A82385" w:rsidRDefault="00592287" w:rsidP="00CA581A">
            <w:pPr>
              <w:snapToGrid w:val="0"/>
              <w:spacing w:line="360" w:lineRule="atLeast"/>
              <w:contextualSpacing/>
              <w:rPr>
                <w:rFonts w:ascii="仿宋" w:eastAsia="仿宋" w:hAnsi="仿宋"/>
                <w:sz w:val="24"/>
              </w:rPr>
            </w:pPr>
            <w:r w:rsidRPr="00A82385">
              <w:rPr>
                <w:rFonts w:ascii="仿宋" w:eastAsia="仿宋" w:hAnsi="仿宋" w:hint="eastAsia"/>
                <w:sz w:val="24"/>
              </w:rPr>
              <w:t>送达地址</w:t>
            </w:r>
          </w:p>
        </w:tc>
        <w:tc>
          <w:tcPr>
            <w:tcW w:w="7494" w:type="dxa"/>
            <w:gridSpan w:val="8"/>
            <w:vAlign w:val="center"/>
          </w:tcPr>
          <w:p w14:paraId="6BF46F8F" w14:textId="4CB71D00" w:rsidR="00592287" w:rsidRPr="00A82385" w:rsidRDefault="00592287" w:rsidP="00CA581A">
            <w:pPr>
              <w:snapToGrid w:val="0"/>
              <w:spacing w:line="360" w:lineRule="atLeast"/>
              <w:contextualSpacing/>
              <w:rPr>
                <w:rFonts w:ascii="仿宋" w:eastAsia="仿宋" w:hAnsi="仿宋"/>
                <w:sz w:val="24"/>
              </w:rPr>
            </w:pPr>
          </w:p>
        </w:tc>
      </w:tr>
      <w:tr w:rsidR="00592287" w:rsidRPr="00A82385" w14:paraId="0CA55A2C" w14:textId="77777777" w:rsidTr="00E8434A">
        <w:trPr>
          <w:trHeight w:val="568"/>
          <w:jc w:val="center"/>
        </w:trPr>
        <w:tc>
          <w:tcPr>
            <w:tcW w:w="419" w:type="dxa"/>
            <w:vMerge/>
            <w:vAlign w:val="center"/>
          </w:tcPr>
          <w:p w14:paraId="1CB867A4" w14:textId="77777777" w:rsidR="00592287" w:rsidRPr="00A82385" w:rsidRDefault="00592287" w:rsidP="00CA581A">
            <w:pPr>
              <w:snapToGrid w:val="0"/>
              <w:spacing w:line="360" w:lineRule="atLeast"/>
              <w:contextualSpacing/>
              <w:rPr>
                <w:rFonts w:ascii="仿宋" w:eastAsia="仿宋" w:hAnsi="仿宋"/>
                <w:sz w:val="24"/>
              </w:rPr>
            </w:pPr>
          </w:p>
        </w:tc>
        <w:tc>
          <w:tcPr>
            <w:tcW w:w="1521" w:type="dxa"/>
            <w:vAlign w:val="center"/>
          </w:tcPr>
          <w:p w14:paraId="696CADC8" w14:textId="77777777" w:rsidR="00592287" w:rsidRPr="00A82385" w:rsidRDefault="00592287" w:rsidP="00CA581A">
            <w:pPr>
              <w:snapToGrid w:val="0"/>
              <w:spacing w:line="360" w:lineRule="atLeast"/>
              <w:contextualSpacing/>
              <w:rPr>
                <w:rFonts w:ascii="仿宋" w:eastAsia="仿宋" w:hAnsi="仿宋"/>
                <w:sz w:val="24"/>
              </w:rPr>
            </w:pPr>
            <w:r w:rsidRPr="00A82385">
              <w:rPr>
                <w:rFonts w:ascii="仿宋" w:eastAsia="仿宋" w:hAnsi="仿宋" w:hint="eastAsia"/>
                <w:sz w:val="24"/>
              </w:rPr>
              <w:t>开户银行</w:t>
            </w:r>
          </w:p>
        </w:tc>
        <w:tc>
          <w:tcPr>
            <w:tcW w:w="2977" w:type="dxa"/>
            <w:gridSpan w:val="4"/>
            <w:vAlign w:val="center"/>
          </w:tcPr>
          <w:p w14:paraId="0953BC22" w14:textId="0F387466" w:rsidR="00592287" w:rsidRPr="00A82385" w:rsidRDefault="00592287" w:rsidP="00CA581A">
            <w:pPr>
              <w:snapToGrid w:val="0"/>
              <w:spacing w:line="360" w:lineRule="atLeast"/>
              <w:contextualSpacing/>
              <w:rPr>
                <w:rFonts w:ascii="仿宋" w:eastAsia="仿宋" w:hAnsi="仿宋"/>
                <w:sz w:val="24"/>
              </w:rPr>
            </w:pPr>
          </w:p>
        </w:tc>
        <w:tc>
          <w:tcPr>
            <w:tcW w:w="706" w:type="dxa"/>
            <w:vAlign w:val="center"/>
          </w:tcPr>
          <w:p w14:paraId="6C651C19" w14:textId="143AF216" w:rsidR="00592287" w:rsidRPr="00A82385" w:rsidRDefault="00592287" w:rsidP="00CA581A">
            <w:pPr>
              <w:snapToGrid w:val="0"/>
              <w:spacing w:line="360" w:lineRule="atLeast"/>
              <w:contextualSpacing/>
              <w:rPr>
                <w:rFonts w:ascii="仿宋" w:eastAsia="仿宋" w:hAnsi="仿宋"/>
                <w:sz w:val="24"/>
              </w:rPr>
            </w:pPr>
            <w:r>
              <w:rPr>
                <w:rFonts w:ascii="仿宋" w:eastAsia="仿宋" w:hAnsi="仿宋" w:hint="eastAsia"/>
                <w:sz w:val="24"/>
              </w:rPr>
              <w:t>户名</w:t>
            </w:r>
          </w:p>
        </w:tc>
        <w:tc>
          <w:tcPr>
            <w:tcW w:w="3810" w:type="dxa"/>
            <w:gridSpan w:val="3"/>
            <w:vAlign w:val="center"/>
          </w:tcPr>
          <w:p w14:paraId="7DF3CA50" w14:textId="26BE89A6" w:rsidR="00592287" w:rsidRPr="00A82385" w:rsidRDefault="00592287" w:rsidP="00CA581A">
            <w:pPr>
              <w:snapToGrid w:val="0"/>
              <w:spacing w:line="360" w:lineRule="atLeast"/>
              <w:contextualSpacing/>
              <w:rPr>
                <w:rFonts w:ascii="仿宋" w:eastAsia="仿宋" w:hAnsi="仿宋"/>
                <w:sz w:val="24"/>
              </w:rPr>
            </w:pPr>
          </w:p>
        </w:tc>
      </w:tr>
      <w:tr w:rsidR="00592287" w:rsidRPr="00A82385" w14:paraId="394E1EBF" w14:textId="77777777" w:rsidTr="00E8434A">
        <w:trPr>
          <w:trHeight w:val="568"/>
          <w:jc w:val="center"/>
        </w:trPr>
        <w:tc>
          <w:tcPr>
            <w:tcW w:w="419" w:type="dxa"/>
            <w:vMerge/>
            <w:vAlign w:val="center"/>
          </w:tcPr>
          <w:p w14:paraId="6E1F7A2E" w14:textId="77777777" w:rsidR="00592287" w:rsidRPr="00A82385" w:rsidRDefault="00592287" w:rsidP="00CA581A">
            <w:pPr>
              <w:snapToGrid w:val="0"/>
              <w:spacing w:line="360" w:lineRule="atLeast"/>
              <w:contextualSpacing/>
              <w:rPr>
                <w:rFonts w:ascii="仿宋" w:eastAsia="仿宋" w:hAnsi="仿宋"/>
                <w:sz w:val="24"/>
              </w:rPr>
            </w:pPr>
          </w:p>
        </w:tc>
        <w:tc>
          <w:tcPr>
            <w:tcW w:w="1521" w:type="dxa"/>
            <w:vAlign w:val="center"/>
          </w:tcPr>
          <w:p w14:paraId="489F39EA" w14:textId="64CFD9C4" w:rsidR="00592287" w:rsidRPr="00A82385" w:rsidRDefault="00592287" w:rsidP="00CA581A">
            <w:pPr>
              <w:snapToGrid w:val="0"/>
              <w:spacing w:line="360" w:lineRule="atLeast"/>
              <w:contextualSpacing/>
              <w:rPr>
                <w:rFonts w:ascii="仿宋" w:eastAsia="仿宋" w:hAnsi="仿宋"/>
                <w:sz w:val="24"/>
              </w:rPr>
            </w:pPr>
            <w:r>
              <w:rPr>
                <w:rFonts w:ascii="仿宋" w:eastAsia="仿宋" w:hAnsi="仿宋" w:hint="eastAsia"/>
                <w:sz w:val="24"/>
              </w:rPr>
              <w:t>银行账号</w:t>
            </w:r>
          </w:p>
        </w:tc>
        <w:tc>
          <w:tcPr>
            <w:tcW w:w="7494" w:type="dxa"/>
            <w:gridSpan w:val="8"/>
            <w:vAlign w:val="center"/>
          </w:tcPr>
          <w:p w14:paraId="216BA2B8" w14:textId="09D313B2" w:rsidR="00592287" w:rsidRPr="00A82385" w:rsidRDefault="00592287" w:rsidP="00CA581A">
            <w:pPr>
              <w:snapToGrid w:val="0"/>
              <w:spacing w:line="360" w:lineRule="atLeast"/>
              <w:contextualSpacing/>
              <w:rPr>
                <w:rFonts w:ascii="仿宋" w:eastAsia="仿宋" w:hAnsi="仿宋"/>
                <w:sz w:val="24"/>
              </w:rPr>
            </w:pPr>
          </w:p>
        </w:tc>
      </w:tr>
      <w:tr w:rsidR="00A82385" w:rsidRPr="00A82385" w14:paraId="541D088F" w14:textId="77777777" w:rsidTr="00E8434A">
        <w:trPr>
          <w:trHeight w:val="568"/>
          <w:jc w:val="center"/>
        </w:trPr>
        <w:tc>
          <w:tcPr>
            <w:tcW w:w="419" w:type="dxa"/>
            <w:vMerge w:val="restart"/>
            <w:vAlign w:val="center"/>
          </w:tcPr>
          <w:p w14:paraId="3E810E3F" w14:textId="77777777" w:rsidR="00A82385" w:rsidRPr="00EF3C67" w:rsidRDefault="00A82385" w:rsidP="004D7EB2">
            <w:pPr>
              <w:snapToGrid w:val="0"/>
              <w:spacing w:line="360" w:lineRule="atLeast"/>
              <w:contextualSpacing/>
              <w:rPr>
                <w:rFonts w:ascii="仿宋" w:eastAsia="仿宋" w:hAnsi="仿宋"/>
                <w:sz w:val="24"/>
              </w:rPr>
            </w:pPr>
            <w:r w:rsidRPr="00EF3C67">
              <w:rPr>
                <w:rFonts w:ascii="仿宋" w:eastAsia="仿宋" w:hAnsi="仿宋" w:hint="eastAsia"/>
                <w:sz w:val="24"/>
              </w:rPr>
              <w:t>债权</w:t>
            </w:r>
          </w:p>
          <w:p w14:paraId="780C4C91" w14:textId="77777777" w:rsidR="00A82385" w:rsidRPr="00EF3C67" w:rsidRDefault="00A82385" w:rsidP="004D7EB2">
            <w:pPr>
              <w:snapToGrid w:val="0"/>
              <w:spacing w:line="360" w:lineRule="atLeast"/>
              <w:contextualSpacing/>
              <w:rPr>
                <w:rFonts w:ascii="仿宋" w:eastAsia="仿宋" w:hAnsi="仿宋"/>
                <w:sz w:val="24"/>
              </w:rPr>
            </w:pPr>
            <w:r w:rsidRPr="00EF3C67">
              <w:rPr>
                <w:rFonts w:ascii="仿宋" w:eastAsia="仿宋" w:hAnsi="仿宋" w:hint="eastAsia"/>
                <w:sz w:val="24"/>
              </w:rPr>
              <w:t>情况</w:t>
            </w:r>
          </w:p>
        </w:tc>
        <w:tc>
          <w:tcPr>
            <w:tcW w:w="1521" w:type="dxa"/>
            <w:vAlign w:val="center"/>
          </w:tcPr>
          <w:p w14:paraId="0AE25409" w14:textId="5D55371D" w:rsidR="00A82385" w:rsidRPr="00EF3C67" w:rsidRDefault="00A82385" w:rsidP="004D7EB2">
            <w:pPr>
              <w:snapToGrid w:val="0"/>
              <w:spacing w:line="360" w:lineRule="atLeast"/>
              <w:contextualSpacing/>
              <w:rPr>
                <w:rFonts w:ascii="仿宋" w:eastAsia="仿宋" w:hAnsi="仿宋"/>
                <w:sz w:val="24"/>
              </w:rPr>
            </w:pPr>
            <w:r w:rsidRPr="00EF3C67">
              <w:rPr>
                <w:rFonts w:ascii="仿宋" w:eastAsia="仿宋" w:hAnsi="仿宋" w:hint="eastAsia"/>
                <w:sz w:val="24"/>
              </w:rPr>
              <w:t>金额</w:t>
            </w:r>
            <w:r w:rsidR="001811ED" w:rsidRPr="00EF3C67">
              <w:rPr>
                <w:rFonts w:ascii="仿宋" w:eastAsia="仿宋" w:hAnsi="仿宋" w:hint="eastAsia"/>
                <w:sz w:val="24"/>
              </w:rPr>
              <w:t>合计</w:t>
            </w:r>
          </w:p>
        </w:tc>
        <w:tc>
          <w:tcPr>
            <w:tcW w:w="7494" w:type="dxa"/>
            <w:gridSpan w:val="8"/>
            <w:vAlign w:val="center"/>
          </w:tcPr>
          <w:p w14:paraId="27BE8C67" w14:textId="3967EF27" w:rsidR="00A82385" w:rsidRPr="00A82385" w:rsidRDefault="00A82385" w:rsidP="004D7EB2">
            <w:pPr>
              <w:snapToGrid w:val="0"/>
              <w:spacing w:line="360" w:lineRule="atLeast"/>
              <w:contextualSpacing/>
              <w:rPr>
                <w:rFonts w:ascii="仿宋" w:eastAsia="仿宋" w:hAnsi="仿宋"/>
                <w:sz w:val="24"/>
              </w:rPr>
            </w:pPr>
            <w:r w:rsidRPr="00A82385">
              <w:rPr>
                <w:rFonts w:ascii="仿宋" w:eastAsia="仿宋" w:hAnsi="仿宋" w:hint="eastAsia"/>
                <w:sz w:val="24"/>
              </w:rPr>
              <w:t>小写（元）：</w:t>
            </w:r>
          </w:p>
        </w:tc>
      </w:tr>
      <w:tr w:rsidR="00A82385" w:rsidRPr="00A82385" w14:paraId="68F0581B" w14:textId="77777777" w:rsidTr="00E8434A">
        <w:trPr>
          <w:trHeight w:val="568"/>
          <w:jc w:val="center"/>
        </w:trPr>
        <w:tc>
          <w:tcPr>
            <w:tcW w:w="419" w:type="dxa"/>
            <w:vMerge/>
            <w:vAlign w:val="center"/>
          </w:tcPr>
          <w:p w14:paraId="78DE382D" w14:textId="77777777" w:rsidR="00A82385" w:rsidRPr="00A82385" w:rsidRDefault="00A82385" w:rsidP="00CA581A">
            <w:pPr>
              <w:snapToGrid w:val="0"/>
              <w:spacing w:line="360" w:lineRule="atLeast"/>
              <w:contextualSpacing/>
              <w:rPr>
                <w:rFonts w:ascii="仿宋" w:eastAsia="仿宋" w:hAnsi="仿宋"/>
                <w:sz w:val="24"/>
              </w:rPr>
            </w:pPr>
          </w:p>
        </w:tc>
        <w:tc>
          <w:tcPr>
            <w:tcW w:w="1521" w:type="dxa"/>
            <w:vMerge w:val="restart"/>
            <w:vAlign w:val="center"/>
          </w:tcPr>
          <w:p w14:paraId="001E1B93"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债权构成</w:t>
            </w:r>
          </w:p>
        </w:tc>
        <w:tc>
          <w:tcPr>
            <w:tcW w:w="897" w:type="dxa"/>
            <w:vAlign w:val="center"/>
          </w:tcPr>
          <w:p w14:paraId="1E148862"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本金</w:t>
            </w:r>
          </w:p>
        </w:tc>
        <w:tc>
          <w:tcPr>
            <w:tcW w:w="2079" w:type="dxa"/>
            <w:gridSpan w:val="3"/>
            <w:vAlign w:val="center"/>
          </w:tcPr>
          <w:p w14:paraId="14C0D100" w14:textId="09658D1A" w:rsidR="00A82385" w:rsidRPr="00A82385" w:rsidRDefault="00A82385" w:rsidP="00CA581A">
            <w:pPr>
              <w:snapToGrid w:val="0"/>
              <w:spacing w:line="360" w:lineRule="atLeast"/>
              <w:contextualSpacing/>
              <w:rPr>
                <w:rFonts w:ascii="仿宋" w:eastAsia="仿宋" w:hAnsi="仿宋"/>
                <w:sz w:val="24"/>
              </w:rPr>
            </w:pPr>
          </w:p>
        </w:tc>
        <w:tc>
          <w:tcPr>
            <w:tcW w:w="4517" w:type="dxa"/>
            <w:gridSpan w:val="4"/>
            <w:vAlign w:val="center"/>
          </w:tcPr>
          <w:p w14:paraId="441EB41B"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华文仿宋" w:eastAsia="华文仿宋" w:hAnsi="华文仿宋" w:hint="eastAsia"/>
                <w:sz w:val="24"/>
              </w:rPr>
              <w:t>其他1：</w:t>
            </w:r>
            <w:r w:rsidRPr="00A82385">
              <w:rPr>
                <w:rFonts w:ascii="华文仿宋" w:eastAsia="华文仿宋" w:hAnsi="华文仿宋" w:hint="eastAsia"/>
                <w:sz w:val="24"/>
                <w:u w:val="single"/>
              </w:rPr>
              <w:t xml:space="preserve">           </w:t>
            </w:r>
            <w:r w:rsidRPr="00A82385">
              <w:rPr>
                <w:rFonts w:ascii="华文仿宋" w:eastAsia="华文仿宋" w:hAnsi="华文仿宋" w:hint="eastAsia"/>
                <w:sz w:val="24"/>
              </w:rPr>
              <w:t xml:space="preserve">    </w:t>
            </w:r>
          </w:p>
        </w:tc>
      </w:tr>
      <w:tr w:rsidR="00A82385" w:rsidRPr="00A82385" w14:paraId="6B4A6128" w14:textId="77777777" w:rsidTr="00E8434A">
        <w:trPr>
          <w:trHeight w:val="568"/>
          <w:jc w:val="center"/>
        </w:trPr>
        <w:tc>
          <w:tcPr>
            <w:tcW w:w="419" w:type="dxa"/>
            <w:vMerge/>
            <w:vAlign w:val="center"/>
          </w:tcPr>
          <w:p w14:paraId="6770FE04" w14:textId="77777777" w:rsidR="00A82385" w:rsidRPr="00A82385" w:rsidRDefault="00A82385" w:rsidP="00CA581A">
            <w:pPr>
              <w:snapToGrid w:val="0"/>
              <w:spacing w:line="360" w:lineRule="atLeast"/>
              <w:contextualSpacing/>
              <w:rPr>
                <w:rFonts w:ascii="仿宋" w:eastAsia="仿宋" w:hAnsi="仿宋"/>
                <w:sz w:val="24"/>
              </w:rPr>
            </w:pPr>
          </w:p>
        </w:tc>
        <w:tc>
          <w:tcPr>
            <w:tcW w:w="1521" w:type="dxa"/>
            <w:vMerge/>
            <w:vAlign w:val="center"/>
          </w:tcPr>
          <w:p w14:paraId="74CDC31B" w14:textId="77777777" w:rsidR="00A82385" w:rsidRPr="00A82385" w:rsidRDefault="00A82385" w:rsidP="00CA581A">
            <w:pPr>
              <w:snapToGrid w:val="0"/>
              <w:spacing w:line="360" w:lineRule="atLeast"/>
              <w:contextualSpacing/>
              <w:rPr>
                <w:rFonts w:ascii="仿宋" w:eastAsia="仿宋" w:hAnsi="仿宋"/>
                <w:sz w:val="24"/>
              </w:rPr>
            </w:pPr>
          </w:p>
        </w:tc>
        <w:tc>
          <w:tcPr>
            <w:tcW w:w="897" w:type="dxa"/>
            <w:vAlign w:val="center"/>
          </w:tcPr>
          <w:p w14:paraId="14C2D2FB"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利息</w:t>
            </w:r>
            <w:r w:rsidRPr="00A82385">
              <w:rPr>
                <w:rFonts w:ascii="仿宋" w:eastAsia="仿宋" w:hAnsi="仿宋"/>
                <w:sz w:val="24"/>
                <w:vertAlign w:val="superscript"/>
              </w:rPr>
              <w:footnoteReference w:id="1"/>
            </w:r>
          </w:p>
        </w:tc>
        <w:tc>
          <w:tcPr>
            <w:tcW w:w="2079" w:type="dxa"/>
            <w:gridSpan w:val="3"/>
            <w:vAlign w:val="center"/>
          </w:tcPr>
          <w:p w14:paraId="11249784" w14:textId="3A99986F" w:rsidR="00A82385" w:rsidRPr="00A82385" w:rsidRDefault="00A82385" w:rsidP="00CA581A">
            <w:pPr>
              <w:snapToGrid w:val="0"/>
              <w:spacing w:line="360" w:lineRule="atLeast"/>
              <w:contextualSpacing/>
              <w:rPr>
                <w:rFonts w:ascii="仿宋" w:eastAsia="仿宋" w:hAnsi="仿宋"/>
                <w:sz w:val="24"/>
              </w:rPr>
            </w:pPr>
          </w:p>
        </w:tc>
        <w:tc>
          <w:tcPr>
            <w:tcW w:w="4517" w:type="dxa"/>
            <w:gridSpan w:val="4"/>
            <w:vAlign w:val="center"/>
          </w:tcPr>
          <w:p w14:paraId="43D55C80"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华文仿宋" w:eastAsia="华文仿宋" w:hAnsi="华文仿宋" w:hint="eastAsia"/>
                <w:sz w:val="24"/>
              </w:rPr>
              <w:t>其他2：</w:t>
            </w:r>
            <w:r w:rsidRPr="00A82385">
              <w:rPr>
                <w:rFonts w:ascii="华文仿宋" w:eastAsia="华文仿宋" w:hAnsi="华文仿宋" w:hint="eastAsia"/>
                <w:sz w:val="24"/>
                <w:u w:val="single"/>
              </w:rPr>
              <w:t xml:space="preserve">           </w:t>
            </w:r>
            <w:r w:rsidRPr="00A82385">
              <w:rPr>
                <w:rFonts w:ascii="华文仿宋" w:eastAsia="华文仿宋" w:hAnsi="华文仿宋" w:hint="eastAsia"/>
                <w:sz w:val="24"/>
              </w:rPr>
              <w:t xml:space="preserve"> </w:t>
            </w:r>
          </w:p>
        </w:tc>
      </w:tr>
      <w:tr w:rsidR="00A82385" w:rsidRPr="00A82385" w14:paraId="62539BF0" w14:textId="77777777" w:rsidTr="00E8434A">
        <w:trPr>
          <w:trHeight w:val="568"/>
          <w:jc w:val="center"/>
        </w:trPr>
        <w:tc>
          <w:tcPr>
            <w:tcW w:w="419" w:type="dxa"/>
            <w:vMerge/>
            <w:vAlign w:val="center"/>
          </w:tcPr>
          <w:p w14:paraId="1F7E2063" w14:textId="77777777" w:rsidR="00A82385" w:rsidRPr="00A82385" w:rsidRDefault="00A82385" w:rsidP="00CA581A">
            <w:pPr>
              <w:snapToGrid w:val="0"/>
              <w:spacing w:line="360" w:lineRule="atLeast"/>
              <w:contextualSpacing/>
              <w:rPr>
                <w:rFonts w:ascii="仿宋" w:eastAsia="仿宋" w:hAnsi="仿宋"/>
                <w:sz w:val="24"/>
              </w:rPr>
            </w:pPr>
          </w:p>
        </w:tc>
        <w:tc>
          <w:tcPr>
            <w:tcW w:w="2939" w:type="dxa"/>
            <w:gridSpan w:val="3"/>
            <w:vAlign w:val="center"/>
          </w:tcPr>
          <w:p w14:paraId="44AD3C53"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有无财产担保及金额</w:t>
            </w:r>
          </w:p>
        </w:tc>
        <w:tc>
          <w:tcPr>
            <w:tcW w:w="2266" w:type="dxa"/>
            <w:gridSpan w:val="3"/>
            <w:vAlign w:val="center"/>
          </w:tcPr>
          <w:p w14:paraId="44F00522" w14:textId="77777777" w:rsidR="00A82385" w:rsidRPr="00A82385" w:rsidRDefault="00A82385" w:rsidP="00CA581A">
            <w:pPr>
              <w:snapToGrid w:val="0"/>
              <w:spacing w:line="360" w:lineRule="atLeast"/>
              <w:ind w:firstLineChars="100" w:firstLine="240"/>
              <w:contextualSpacing/>
              <w:rPr>
                <w:rFonts w:ascii="仿宋" w:eastAsia="仿宋" w:hAnsi="仿宋"/>
                <w:sz w:val="24"/>
              </w:rPr>
            </w:pPr>
            <w:r w:rsidRPr="00A82385">
              <w:rPr>
                <w:rFonts w:ascii="仿宋" w:eastAsia="仿宋" w:hAnsi="仿宋" w:hint="eastAsia"/>
                <w:sz w:val="24"/>
              </w:rPr>
              <w:t>□有   □无</w:t>
            </w:r>
          </w:p>
        </w:tc>
        <w:tc>
          <w:tcPr>
            <w:tcW w:w="1695" w:type="dxa"/>
            <w:gridSpan w:val="2"/>
            <w:vAlign w:val="center"/>
          </w:tcPr>
          <w:p w14:paraId="4701C00B"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财产担保金额</w:t>
            </w:r>
          </w:p>
        </w:tc>
        <w:tc>
          <w:tcPr>
            <w:tcW w:w="2114" w:type="dxa"/>
            <w:vAlign w:val="center"/>
          </w:tcPr>
          <w:p w14:paraId="293145E8" w14:textId="0D20A48C" w:rsidR="00A82385" w:rsidRPr="00A82385" w:rsidRDefault="0099088F" w:rsidP="00CA581A">
            <w:pPr>
              <w:snapToGrid w:val="0"/>
              <w:spacing w:line="360" w:lineRule="atLeast"/>
              <w:contextualSpacing/>
              <w:rPr>
                <w:rFonts w:ascii="仿宋" w:eastAsia="仿宋" w:hAnsi="仿宋"/>
                <w:sz w:val="24"/>
              </w:rPr>
            </w:pPr>
            <w:r>
              <w:rPr>
                <w:rFonts w:ascii="仿宋" w:eastAsia="仿宋" w:hAnsi="仿宋" w:hint="eastAsia"/>
                <w:sz w:val="24"/>
              </w:rPr>
              <w:t>0</w:t>
            </w:r>
          </w:p>
        </w:tc>
      </w:tr>
      <w:tr w:rsidR="00A82385" w:rsidRPr="00A82385" w14:paraId="4CA4618B" w14:textId="77777777" w:rsidTr="00E8434A">
        <w:trPr>
          <w:trHeight w:val="568"/>
          <w:jc w:val="center"/>
        </w:trPr>
        <w:tc>
          <w:tcPr>
            <w:tcW w:w="419" w:type="dxa"/>
            <w:vMerge/>
            <w:vAlign w:val="center"/>
          </w:tcPr>
          <w:p w14:paraId="3C922B0B" w14:textId="77777777" w:rsidR="00A82385" w:rsidRPr="00A82385" w:rsidRDefault="00A82385" w:rsidP="00CA581A">
            <w:pPr>
              <w:snapToGrid w:val="0"/>
              <w:spacing w:line="360" w:lineRule="atLeast"/>
              <w:contextualSpacing/>
              <w:rPr>
                <w:rFonts w:ascii="仿宋" w:eastAsia="仿宋" w:hAnsi="仿宋"/>
                <w:sz w:val="24"/>
              </w:rPr>
            </w:pPr>
          </w:p>
        </w:tc>
        <w:tc>
          <w:tcPr>
            <w:tcW w:w="2939" w:type="dxa"/>
            <w:gridSpan w:val="3"/>
            <w:vAlign w:val="center"/>
          </w:tcPr>
          <w:p w14:paraId="4E8A0B34"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担保物</w:t>
            </w:r>
          </w:p>
        </w:tc>
        <w:tc>
          <w:tcPr>
            <w:tcW w:w="6076" w:type="dxa"/>
            <w:gridSpan w:val="6"/>
            <w:vAlign w:val="center"/>
          </w:tcPr>
          <w:p w14:paraId="20DCAB4D" w14:textId="77777777" w:rsidR="00A82385" w:rsidRPr="00A82385" w:rsidRDefault="00A82385" w:rsidP="00CA581A">
            <w:pPr>
              <w:snapToGrid w:val="0"/>
              <w:spacing w:line="360" w:lineRule="atLeast"/>
              <w:contextualSpacing/>
              <w:rPr>
                <w:rFonts w:ascii="仿宋" w:eastAsia="仿宋" w:hAnsi="仿宋"/>
                <w:sz w:val="24"/>
              </w:rPr>
            </w:pPr>
          </w:p>
        </w:tc>
      </w:tr>
      <w:tr w:rsidR="00A82385" w:rsidRPr="00A82385" w14:paraId="264F42AE" w14:textId="77777777" w:rsidTr="00E8434A">
        <w:trPr>
          <w:trHeight w:val="568"/>
          <w:jc w:val="center"/>
        </w:trPr>
        <w:tc>
          <w:tcPr>
            <w:tcW w:w="419" w:type="dxa"/>
            <w:vMerge/>
            <w:vAlign w:val="center"/>
          </w:tcPr>
          <w:p w14:paraId="593EF0A7" w14:textId="77777777" w:rsidR="00A82385" w:rsidRPr="00A82385" w:rsidRDefault="00A82385" w:rsidP="00CA581A">
            <w:pPr>
              <w:snapToGrid w:val="0"/>
              <w:spacing w:line="360" w:lineRule="atLeast"/>
              <w:contextualSpacing/>
              <w:rPr>
                <w:rFonts w:ascii="仿宋" w:eastAsia="仿宋" w:hAnsi="仿宋"/>
                <w:sz w:val="24"/>
              </w:rPr>
            </w:pPr>
          </w:p>
        </w:tc>
        <w:tc>
          <w:tcPr>
            <w:tcW w:w="2939" w:type="dxa"/>
            <w:gridSpan w:val="3"/>
            <w:vAlign w:val="center"/>
          </w:tcPr>
          <w:p w14:paraId="5EA32ABB"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主债务人</w:t>
            </w:r>
          </w:p>
        </w:tc>
        <w:tc>
          <w:tcPr>
            <w:tcW w:w="6076" w:type="dxa"/>
            <w:gridSpan w:val="6"/>
            <w:vAlign w:val="center"/>
          </w:tcPr>
          <w:p w14:paraId="34AB2FA3" w14:textId="77777777" w:rsidR="00A82385" w:rsidRPr="00A82385" w:rsidRDefault="00A82385" w:rsidP="00CA581A">
            <w:pPr>
              <w:snapToGrid w:val="0"/>
              <w:spacing w:line="360" w:lineRule="atLeast"/>
              <w:contextualSpacing/>
              <w:rPr>
                <w:rFonts w:ascii="仿宋" w:eastAsia="仿宋" w:hAnsi="仿宋"/>
                <w:sz w:val="24"/>
              </w:rPr>
            </w:pPr>
          </w:p>
        </w:tc>
      </w:tr>
      <w:tr w:rsidR="00A82385" w:rsidRPr="00A82385" w14:paraId="5911FB00" w14:textId="77777777" w:rsidTr="00E8434A">
        <w:trPr>
          <w:trHeight w:val="568"/>
          <w:jc w:val="center"/>
        </w:trPr>
        <w:tc>
          <w:tcPr>
            <w:tcW w:w="419" w:type="dxa"/>
            <w:vMerge/>
            <w:vAlign w:val="center"/>
          </w:tcPr>
          <w:p w14:paraId="49BDC51B" w14:textId="77777777" w:rsidR="00A82385" w:rsidRPr="00A82385" w:rsidRDefault="00A82385" w:rsidP="00CA581A">
            <w:pPr>
              <w:snapToGrid w:val="0"/>
              <w:spacing w:line="360" w:lineRule="atLeast"/>
              <w:contextualSpacing/>
              <w:rPr>
                <w:rFonts w:ascii="仿宋" w:eastAsia="仿宋" w:hAnsi="仿宋"/>
                <w:sz w:val="24"/>
              </w:rPr>
            </w:pPr>
          </w:p>
        </w:tc>
        <w:tc>
          <w:tcPr>
            <w:tcW w:w="2939" w:type="dxa"/>
            <w:gridSpan w:val="3"/>
            <w:vAlign w:val="center"/>
          </w:tcPr>
          <w:p w14:paraId="103F89FB"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共同债务人（保证人）</w:t>
            </w:r>
          </w:p>
        </w:tc>
        <w:tc>
          <w:tcPr>
            <w:tcW w:w="6076" w:type="dxa"/>
            <w:gridSpan w:val="6"/>
            <w:vAlign w:val="center"/>
          </w:tcPr>
          <w:p w14:paraId="709D2E9C" w14:textId="77777777" w:rsidR="00A82385" w:rsidRPr="00A82385" w:rsidRDefault="00A82385" w:rsidP="00CA581A">
            <w:pPr>
              <w:snapToGrid w:val="0"/>
              <w:spacing w:line="360" w:lineRule="atLeast"/>
              <w:contextualSpacing/>
              <w:rPr>
                <w:rFonts w:ascii="仿宋" w:eastAsia="仿宋" w:hAnsi="仿宋"/>
                <w:sz w:val="24"/>
              </w:rPr>
            </w:pPr>
          </w:p>
        </w:tc>
      </w:tr>
      <w:tr w:rsidR="00A82385" w:rsidRPr="00A82385" w14:paraId="61CC4D91" w14:textId="77777777" w:rsidTr="00E8434A">
        <w:trPr>
          <w:trHeight w:val="568"/>
          <w:jc w:val="center"/>
        </w:trPr>
        <w:tc>
          <w:tcPr>
            <w:tcW w:w="419" w:type="dxa"/>
            <w:vMerge/>
            <w:vAlign w:val="center"/>
          </w:tcPr>
          <w:p w14:paraId="21D7113C" w14:textId="77777777" w:rsidR="00A82385" w:rsidRPr="00A82385" w:rsidRDefault="00A82385" w:rsidP="00CA581A">
            <w:pPr>
              <w:snapToGrid w:val="0"/>
              <w:spacing w:line="360" w:lineRule="atLeast"/>
              <w:contextualSpacing/>
              <w:rPr>
                <w:rFonts w:ascii="仿宋" w:eastAsia="仿宋" w:hAnsi="仿宋"/>
                <w:sz w:val="24"/>
              </w:rPr>
            </w:pPr>
          </w:p>
        </w:tc>
        <w:tc>
          <w:tcPr>
            <w:tcW w:w="2939" w:type="dxa"/>
            <w:gridSpan w:val="3"/>
            <w:vAlign w:val="center"/>
          </w:tcPr>
          <w:p w14:paraId="52BCE34B"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有无法院裁判或仲裁裁决</w:t>
            </w:r>
          </w:p>
        </w:tc>
        <w:tc>
          <w:tcPr>
            <w:tcW w:w="2266" w:type="dxa"/>
            <w:gridSpan w:val="3"/>
            <w:vAlign w:val="center"/>
          </w:tcPr>
          <w:p w14:paraId="33688C70" w14:textId="77777777" w:rsidR="00A82385" w:rsidRPr="00A82385" w:rsidRDefault="00A82385" w:rsidP="00CA581A">
            <w:pPr>
              <w:snapToGrid w:val="0"/>
              <w:spacing w:line="360" w:lineRule="atLeast"/>
              <w:ind w:firstLineChars="100" w:firstLine="240"/>
              <w:contextualSpacing/>
              <w:rPr>
                <w:rFonts w:ascii="仿宋" w:eastAsia="仿宋" w:hAnsi="仿宋"/>
                <w:sz w:val="24"/>
              </w:rPr>
            </w:pPr>
            <w:r w:rsidRPr="00A82385">
              <w:rPr>
                <w:rFonts w:ascii="仿宋" w:eastAsia="仿宋" w:hAnsi="仿宋" w:hint="eastAsia"/>
                <w:sz w:val="24"/>
              </w:rPr>
              <w:t>□有   □无</w:t>
            </w:r>
          </w:p>
        </w:tc>
        <w:tc>
          <w:tcPr>
            <w:tcW w:w="1695" w:type="dxa"/>
            <w:gridSpan w:val="2"/>
            <w:vAlign w:val="center"/>
          </w:tcPr>
          <w:p w14:paraId="4CE07682"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有无进入执行</w:t>
            </w:r>
          </w:p>
        </w:tc>
        <w:tc>
          <w:tcPr>
            <w:tcW w:w="2114" w:type="dxa"/>
            <w:vAlign w:val="center"/>
          </w:tcPr>
          <w:p w14:paraId="5A2F408D" w14:textId="77777777"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□有   □无</w:t>
            </w:r>
          </w:p>
        </w:tc>
      </w:tr>
      <w:tr w:rsidR="00A82385" w:rsidRPr="00E8434A" w14:paraId="29CC6B50" w14:textId="77777777" w:rsidTr="00E8434A">
        <w:trPr>
          <w:trHeight w:val="3121"/>
          <w:jc w:val="center"/>
        </w:trPr>
        <w:tc>
          <w:tcPr>
            <w:tcW w:w="419" w:type="dxa"/>
            <w:vAlign w:val="center"/>
          </w:tcPr>
          <w:p w14:paraId="75C8A68A" w14:textId="6E63E7F9" w:rsidR="00A82385" w:rsidRPr="00A82385" w:rsidRDefault="00A82385" w:rsidP="00CA581A">
            <w:pPr>
              <w:snapToGrid w:val="0"/>
              <w:spacing w:line="360" w:lineRule="atLeast"/>
              <w:contextualSpacing/>
              <w:rPr>
                <w:rFonts w:ascii="仿宋" w:eastAsia="仿宋" w:hAnsi="仿宋"/>
                <w:sz w:val="24"/>
              </w:rPr>
            </w:pPr>
            <w:r w:rsidRPr="00A82385">
              <w:rPr>
                <w:rFonts w:ascii="仿宋" w:eastAsia="仿宋" w:hAnsi="仿宋" w:hint="eastAsia"/>
                <w:sz w:val="24"/>
              </w:rPr>
              <w:t>事实与理由</w:t>
            </w:r>
          </w:p>
        </w:tc>
        <w:tc>
          <w:tcPr>
            <w:tcW w:w="9016" w:type="dxa"/>
            <w:gridSpan w:val="9"/>
            <w:vAlign w:val="center"/>
          </w:tcPr>
          <w:p w14:paraId="2DA9E76E" w14:textId="2C6BDEFE" w:rsidR="00A82385" w:rsidRPr="00A82385" w:rsidRDefault="00A82385" w:rsidP="00CA581A">
            <w:pPr>
              <w:snapToGrid w:val="0"/>
              <w:spacing w:line="360" w:lineRule="atLeast"/>
              <w:contextualSpacing/>
              <w:rPr>
                <w:rFonts w:ascii="仿宋" w:eastAsia="仿宋" w:hAnsi="仿宋"/>
                <w:sz w:val="24"/>
              </w:rPr>
            </w:pPr>
          </w:p>
          <w:p w14:paraId="2733C3CB" w14:textId="77777777" w:rsidR="00CA581A" w:rsidRPr="00A82385" w:rsidRDefault="00CA581A" w:rsidP="00CA581A">
            <w:pPr>
              <w:snapToGrid w:val="0"/>
              <w:spacing w:line="360" w:lineRule="atLeast"/>
              <w:contextualSpacing/>
              <w:rPr>
                <w:rFonts w:ascii="仿宋" w:eastAsia="仿宋" w:hAnsi="仿宋"/>
                <w:sz w:val="24"/>
              </w:rPr>
            </w:pPr>
          </w:p>
          <w:p w14:paraId="6A0DADAB" w14:textId="77777777" w:rsidR="00A82385" w:rsidRPr="00A82385" w:rsidRDefault="00A82385" w:rsidP="00CA581A">
            <w:pPr>
              <w:snapToGrid w:val="0"/>
              <w:spacing w:line="360" w:lineRule="atLeast"/>
              <w:contextualSpacing/>
              <w:rPr>
                <w:rFonts w:ascii="仿宋" w:eastAsia="仿宋" w:hAnsi="仿宋"/>
                <w:sz w:val="24"/>
              </w:rPr>
            </w:pPr>
          </w:p>
        </w:tc>
      </w:tr>
    </w:tbl>
    <w:p w14:paraId="5E0E8BC4" w14:textId="21BF3597" w:rsidR="00F45344" w:rsidRPr="00F45344" w:rsidRDefault="00BF60F4" w:rsidP="00F45344">
      <w:pPr>
        <w:snapToGrid w:val="0"/>
        <w:spacing w:line="480" w:lineRule="atLeast"/>
        <w:contextualSpacing/>
        <w:rPr>
          <w:rFonts w:ascii="华文仿宋" w:eastAsia="华文仿宋" w:hAnsi="华文仿宋" w:cs="宋体"/>
          <w:b/>
          <w:bCs/>
          <w:sz w:val="24"/>
        </w:rPr>
      </w:pPr>
      <w:r>
        <w:rPr>
          <w:rFonts w:ascii="华文仿宋" w:eastAsia="华文仿宋" w:hAnsi="华文仿宋" w:cs="宋体"/>
          <w:sz w:val="28"/>
          <w:szCs w:val="28"/>
        </w:rPr>
        <w:t xml:space="preserve">  </w:t>
      </w:r>
      <w:r w:rsidRPr="00592287">
        <w:rPr>
          <w:rFonts w:ascii="华文仿宋" w:eastAsia="华文仿宋" w:hAnsi="华文仿宋" w:cs="宋体"/>
          <w:sz w:val="24"/>
        </w:rPr>
        <w:t xml:space="preserve">  </w:t>
      </w:r>
      <w:r w:rsidR="00F45344">
        <w:rPr>
          <w:rFonts w:ascii="华文仿宋" w:eastAsia="华文仿宋" w:hAnsi="华文仿宋" w:cs="宋体" w:hint="eastAsia"/>
          <w:b/>
          <w:bCs/>
          <w:sz w:val="24"/>
        </w:rPr>
        <w:t xml:space="preserve">                             </w:t>
      </w:r>
      <w:r w:rsidR="00304561">
        <w:rPr>
          <w:rFonts w:ascii="华文仿宋" w:eastAsia="华文仿宋" w:hAnsi="华文仿宋" w:cs="宋体"/>
          <w:sz w:val="24"/>
        </w:rPr>
        <w:t xml:space="preserve"> </w:t>
      </w:r>
      <w:r w:rsidR="00174690" w:rsidRPr="00592287">
        <w:rPr>
          <w:rFonts w:ascii="华文仿宋" w:eastAsia="华文仿宋" w:hAnsi="华文仿宋" w:cs="宋体" w:hint="eastAsia"/>
          <w:sz w:val="24"/>
        </w:rPr>
        <w:t>申报</w:t>
      </w:r>
      <w:r w:rsidRPr="00592287">
        <w:rPr>
          <w:rFonts w:ascii="华文仿宋" w:eastAsia="华文仿宋" w:hAnsi="华文仿宋" w:cs="宋体" w:hint="eastAsia"/>
          <w:sz w:val="24"/>
        </w:rPr>
        <w:t>人（</w:t>
      </w:r>
      <w:r w:rsidR="00304561">
        <w:rPr>
          <w:rFonts w:ascii="华文仿宋" w:eastAsia="华文仿宋" w:hAnsi="华文仿宋" w:cs="宋体" w:hint="eastAsia"/>
          <w:sz w:val="24"/>
        </w:rPr>
        <w:t>签章</w:t>
      </w:r>
      <w:r w:rsidRPr="00592287">
        <w:rPr>
          <w:rFonts w:ascii="华文仿宋" w:eastAsia="华文仿宋" w:hAnsi="华文仿宋" w:cs="宋体" w:hint="eastAsia"/>
          <w:sz w:val="24"/>
        </w:rPr>
        <w:t xml:space="preserve">）：        </w:t>
      </w:r>
      <w:r w:rsidR="00CA581A">
        <w:rPr>
          <w:rFonts w:ascii="华文仿宋" w:eastAsia="华文仿宋" w:hAnsi="华文仿宋" w:cs="宋体"/>
          <w:sz w:val="24"/>
        </w:rPr>
        <w:t xml:space="preserve">  </w:t>
      </w:r>
      <w:r w:rsidRPr="00592287">
        <w:rPr>
          <w:rFonts w:ascii="华文仿宋" w:eastAsia="华文仿宋" w:hAnsi="华文仿宋" w:cs="宋体" w:hint="eastAsia"/>
          <w:sz w:val="24"/>
        </w:rPr>
        <w:t xml:space="preserve"> </w:t>
      </w:r>
      <w:r w:rsidRPr="00592287">
        <w:rPr>
          <w:rFonts w:ascii="华文仿宋" w:eastAsia="华文仿宋" w:hAnsi="华文仿宋" w:cs="宋体"/>
          <w:sz w:val="24"/>
        </w:rPr>
        <w:t xml:space="preserve">       </w:t>
      </w:r>
    </w:p>
    <w:p w14:paraId="1D215BD5" w14:textId="2F0C335B" w:rsidR="006C1ACD" w:rsidRPr="00CA581A" w:rsidRDefault="00CA581A" w:rsidP="006C1ACD">
      <w:pPr>
        <w:snapToGrid w:val="0"/>
        <w:spacing w:line="480" w:lineRule="atLeast"/>
        <w:ind w:leftChars="1700" w:left="3570" w:firstLineChars="200" w:firstLine="480"/>
        <w:jc w:val="left"/>
        <w:rPr>
          <w:rFonts w:ascii="华文仿宋" w:eastAsia="华文仿宋" w:hAnsi="华文仿宋" w:cs="宋体" w:hint="eastAsia"/>
          <w:sz w:val="24"/>
        </w:rPr>
      </w:pPr>
      <w:r>
        <w:rPr>
          <w:rFonts w:ascii="华文仿宋" w:eastAsia="华文仿宋" w:hAnsi="华文仿宋" w:cs="宋体" w:hint="eastAsia"/>
          <w:sz w:val="24"/>
        </w:rPr>
        <w:t xml:space="preserve">申报时间： </w:t>
      </w:r>
      <w:r w:rsidR="00F45344">
        <w:rPr>
          <w:rFonts w:ascii="华文仿宋" w:eastAsia="华文仿宋" w:hAnsi="华文仿宋" w:cs="宋体" w:hint="eastAsia"/>
          <w:sz w:val="24"/>
        </w:rPr>
        <w:t xml:space="preserve">     年     月    </w:t>
      </w:r>
      <w:r w:rsidR="006C1ACD">
        <w:rPr>
          <w:rFonts w:ascii="华文仿宋" w:eastAsia="华文仿宋" w:hAnsi="华文仿宋" w:cs="宋体" w:hint="eastAsia"/>
          <w:sz w:val="24"/>
        </w:rPr>
        <w:t>日</w:t>
      </w:r>
    </w:p>
    <w:p w14:paraId="1A84A09F" w14:textId="5F5E6280" w:rsidR="00753C69" w:rsidRPr="001811ED" w:rsidRDefault="00BF60F4" w:rsidP="00F45344">
      <w:pPr>
        <w:spacing w:afterLines="50" w:after="156" w:line="560" w:lineRule="exact"/>
        <w:ind w:firstLineChars="800" w:firstLine="2891"/>
        <w:rPr>
          <w:rFonts w:ascii="黑体" w:eastAsia="黑体" w:hAnsi="黑体"/>
          <w:b/>
          <w:sz w:val="36"/>
          <w:szCs w:val="28"/>
        </w:rPr>
      </w:pPr>
      <w:r w:rsidRPr="001811ED">
        <w:rPr>
          <w:rFonts w:ascii="黑体" w:eastAsia="黑体" w:hAnsi="黑体" w:hint="eastAsia"/>
          <w:b/>
          <w:sz w:val="36"/>
          <w:szCs w:val="28"/>
        </w:rPr>
        <w:lastRenderedPageBreak/>
        <w:t>债权</w:t>
      </w:r>
      <w:r w:rsidR="00CE6CBB" w:rsidRPr="001811ED">
        <w:rPr>
          <w:rFonts w:ascii="黑体" w:eastAsia="黑体" w:hAnsi="黑体" w:hint="eastAsia"/>
          <w:b/>
          <w:sz w:val="36"/>
          <w:szCs w:val="28"/>
        </w:rPr>
        <w:t>申报</w:t>
      </w:r>
      <w:r w:rsidRPr="001811ED">
        <w:rPr>
          <w:rFonts w:ascii="黑体" w:eastAsia="黑体" w:hAnsi="黑体" w:hint="eastAsia"/>
          <w:b/>
          <w:sz w:val="36"/>
          <w:szCs w:val="28"/>
        </w:rPr>
        <w:t>材料清单</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727"/>
        <w:gridCol w:w="1384"/>
        <w:gridCol w:w="1275"/>
        <w:gridCol w:w="1276"/>
        <w:gridCol w:w="1843"/>
      </w:tblGrid>
      <w:tr w:rsidR="00753C69" w:rsidRPr="001811ED" w14:paraId="01AC098F" w14:textId="77777777">
        <w:trPr>
          <w:trHeight w:hRule="exact" w:val="851"/>
          <w:jc w:val="center"/>
        </w:trPr>
        <w:tc>
          <w:tcPr>
            <w:tcW w:w="9351" w:type="dxa"/>
            <w:gridSpan w:val="6"/>
            <w:shd w:val="clear" w:color="auto" w:fill="auto"/>
            <w:vAlign w:val="center"/>
          </w:tcPr>
          <w:p w14:paraId="6D12B4B9" w14:textId="74FDE30A" w:rsidR="00753C69" w:rsidRPr="001811ED" w:rsidRDefault="007E1FAF" w:rsidP="001811ED">
            <w:pPr>
              <w:snapToGrid w:val="0"/>
              <w:jc w:val="left"/>
              <w:rPr>
                <w:rFonts w:ascii="华文仿宋" w:eastAsia="华文仿宋" w:hAnsi="华文仿宋" w:cs="宋体"/>
                <w:sz w:val="24"/>
              </w:rPr>
            </w:pPr>
            <w:r>
              <w:rPr>
                <w:rFonts w:ascii="华文仿宋" w:eastAsia="华文仿宋" w:hAnsi="华文仿宋" w:cs="宋体" w:hint="eastAsia"/>
                <w:sz w:val="24"/>
              </w:rPr>
              <w:t>申报</w:t>
            </w:r>
            <w:r w:rsidR="00BF60F4" w:rsidRPr="001811ED">
              <w:rPr>
                <w:rFonts w:ascii="华文仿宋" w:eastAsia="华文仿宋" w:hAnsi="华文仿宋" w:cs="宋体" w:hint="eastAsia"/>
                <w:sz w:val="24"/>
              </w:rPr>
              <w:t>人</w:t>
            </w:r>
            <w:r w:rsidR="00BF60F4" w:rsidRPr="001811ED">
              <w:rPr>
                <w:rFonts w:ascii="华文仿宋" w:eastAsia="华文仿宋" w:hAnsi="华文仿宋" w:cs="宋体"/>
                <w:sz w:val="24"/>
              </w:rPr>
              <w:t>：</w:t>
            </w:r>
          </w:p>
        </w:tc>
      </w:tr>
      <w:tr w:rsidR="00753C69" w:rsidRPr="001811ED" w14:paraId="587EE15C" w14:textId="77777777" w:rsidTr="001811ED">
        <w:trPr>
          <w:trHeight w:hRule="exact" w:val="1121"/>
          <w:jc w:val="center"/>
        </w:trPr>
        <w:tc>
          <w:tcPr>
            <w:tcW w:w="846" w:type="dxa"/>
            <w:shd w:val="clear" w:color="auto" w:fill="auto"/>
            <w:vAlign w:val="center"/>
          </w:tcPr>
          <w:p w14:paraId="3FF7593D" w14:textId="77777777" w:rsidR="00753C69" w:rsidRPr="001811ED" w:rsidRDefault="00BF60F4" w:rsidP="001811ED">
            <w:pPr>
              <w:snapToGrid w:val="0"/>
              <w:jc w:val="center"/>
              <w:rPr>
                <w:rFonts w:ascii="华文仿宋" w:eastAsia="华文仿宋" w:hAnsi="华文仿宋" w:cs="宋体"/>
                <w:sz w:val="24"/>
              </w:rPr>
            </w:pPr>
            <w:r w:rsidRPr="001811ED">
              <w:rPr>
                <w:rFonts w:ascii="华文仿宋" w:eastAsia="华文仿宋" w:hAnsi="华文仿宋" w:cs="宋体" w:hint="eastAsia"/>
                <w:sz w:val="24"/>
              </w:rPr>
              <w:t>序号</w:t>
            </w:r>
          </w:p>
        </w:tc>
        <w:tc>
          <w:tcPr>
            <w:tcW w:w="2727" w:type="dxa"/>
            <w:shd w:val="clear" w:color="auto" w:fill="auto"/>
            <w:vAlign w:val="center"/>
          </w:tcPr>
          <w:p w14:paraId="0F274C09" w14:textId="77777777" w:rsidR="00753C69" w:rsidRPr="001811ED" w:rsidRDefault="00BF60F4" w:rsidP="001811ED">
            <w:pPr>
              <w:snapToGrid w:val="0"/>
              <w:jc w:val="center"/>
              <w:rPr>
                <w:rFonts w:ascii="华文仿宋" w:eastAsia="华文仿宋" w:hAnsi="华文仿宋" w:cs="宋体"/>
                <w:sz w:val="24"/>
              </w:rPr>
            </w:pPr>
            <w:r w:rsidRPr="001811ED">
              <w:rPr>
                <w:rFonts w:ascii="华文仿宋" w:eastAsia="华文仿宋" w:hAnsi="华文仿宋" w:cs="宋体"/>
                <w:sz w:val="24"/>
              </w:rPr>
              <w:t>名称</w:t>
            </w:r>
          </w:p>
        </w:tc>
        <w:tc>
          <w:tcPr>
            <w:tcW w:w="1384" w:type="dxa"/>
            <w:shd w:val="clear" w:color="auto" w:fill="auto"/>
            <w:vAlign w:val="center"/>
          </w:tcPr>
          <w:p w14:paraId="719CBBB3" w14:textId="77777777" w:rsidR="00753C69" w:rsidRPr="001811ED" w:rsidRDefault="00BF60F4" w:rsidP="001811ED">
            <w:pPr>
              <w:snapToGrid w:val="0"/>
              <w:jc w:val="center"/>
              <w:rPr>
                <w:rFonts w:ascii="华文仿宋" w:eastAsia="华文仿宋" w:hAnsi="华文仿宋" w:cs="宋体"/>
                <w:sz w:val="24"/>
              </w:rPr>
            </w:pPr>
            <w:r w:rsidRPr="001811ED">
              <w:rPr>
                <w:rFonts w:ascii="华文仿宋" w:eastAsia="华文仿宋" w:hAnsi="华文仿宋" w:cs="宋体"/>
                <w:sz w:val="24"/>
              </w:rPr>
              <w:t>份数</w:t>
            </w:r>
          </w:p>
        </w:tc>
        <w:tc>
          <w:tcPr>
            <w:tcW w:w="1275" w:type="dxa"/>
            <w:shd w:val="clear" w:color="auto" w:fill="auto"/>
            <w:vAlign w:val="center"/>
          </w:tcPr>
          <w:p w14:paraId="24D9B857" w14:textId="77777777" w:rsidR="00753C69" w:rsidRPr="001811ED" w:rsidRDefault="00BF60F4" w:rsidP="001811ED">
            <w:pPr>
              <w:snapToGrid w:val="0"/>
              <w:jc w:val="center"/>
              <w:rPr>
                <w:rFonts w:ascii="华文仿宋" w:eastAsia="华文仿宋" w:hAnsi="华文仿宋" w:cs="宋体"/>
                <w:sz w:val="24"/>
              </w:rPr>
            </w:pPr>
            <w:r w:rsidRPr="001811ED">
              <w:rPr>
                <w:rFonts w:ascii="华文仿宋" w:eastAsia="华文仿宋" w:hAnsi="华文仿宋" w:cs="宋体"/>
                <w:sz w:val="24"/>
              </w:rPr>
              <w:t>页数</w:t>
            </w:r>
          </w:p>
        </w:tc>
        <w:tc>
          <w:tcPr>
            <w:tcW w:w="1276" w:type="dxa"/>
            <w:shd w:val="clear" w:color="auto" w:fill="auto"/>
            <w:vAlign w:val="center"/>
          </w:tcPr>
          <w:p w14:paraId="4F81B440" w14:textId="77777777" w:rsidR="00753C69" w:rsidRPr="001811ED" w:rsidRDefault="00BF60F4" w:rsidP="001811ED">
            <w:pPr>
              <w:snapToGrid w:val="0"/>
              <w:jc w:val="center"/>
              <w:rPr>
                <w:rFonts w:ascii="华文仿宋" w:eastAsia="华文仿宋" w:hAnsi="华文仿宋" w:cs="宋体"/>
                <w:sz w:val="24"/>
              </w:rPr>
            </w:pPr>
            <w:r w:rsidRPr="001811ED">
              <w:rPr>
                <w:rFonts w:ascii="华文仿宋" w:eastAsia="华文仿宋" w:hAnsi="华文仿宋" w:cs="宋体"/>
                <w:sz w:val="24"/>
              </w:rPr>
              <w:t>原件/</w:t>
            </w:r>
          </w:p>
          <w:p w14:paraId="3DECE280" w14:textId="77777777" w:rsidR="00753C69" w:rsidRPr="001811ED" w:rsidRDefault="00BF60F4" w:rsidP="001811ED">
            <w:pPr>
              <w:snapToGrid w:val="0"/>
              <w:jc w:val="center"/>
              <w:rPr>
                <w:rFonts w:ascii="华文仿宋" w:eastAsia="华文仿宋" w:hAnsi="华文仿宋" w:cs="宋体"/>
                <w:sz w:val="24"/>
              </w:rPr>
            </w:pPr>
            <w:r w:rsidRPr="001811ED">
              <w:rPr>
                <w:rFonts w:ascii="华文仿宋" w:eastAsia="华文仿宋" w:hAnsi="华文仿宋" w:cs="宋体" w:hint="eastAsia"/>
                <w:sz w:val="24"/>
              </w:rPr>
              <w:t>复印件</w:t>
            </w:r>
          </w:p>
        </w:tc>
        <w:tc>
          <w:tcPr>
            <w:tcW w:w="1843" w:type="dxa"/>
            <w:shd w:val="clear" w:color="auto" w:fill="auto"/>
            <w:vAlign w:val="center"/>
          </w:tcPr>
          <w:p w14:paraId="43BA2DE1" w14:textId="77777777" w:rsidR="00753C69" w:rsidRPr="001811ED" w:rsidRDefault="00BF60F4" w:rsidP="001811ED">
            <w:pPr>
              <w:snapToGrid w:val="0"/>
              <w:jc w:val="center"/>
              <w:rPr>
                <w:rFonts w:ascii="华文仿宋" w:eastAsia="华文仿宋" w:hAnsi="华文仿宋" w:cs="宋体"/>
                <w:sz w:val="24"/>
              </w:rPr>
            </w:pPr>
            <w:r w:rsidRPr="001811ED">
              <w:rPr>
                <w:rFonts w:ascii="华文仿宋" w:eastAsia="华文仿宋" w:hAnsi="华文仿宋" w:cs="宋体"/>
                <w:sz w:val="24"/>
              </w:rPr>
              <w:t>备注</w:t>
            </w:r>
          </w:p>
        </w:tc>
      </w:tr>
      <w:tr w:rsidR="00753C69" w:rsidRPr="001811ED" w14:paraId="4485C35F" w14:textId="77777777" w:rsidTr="001811ED">
        <w:trPr>
          <w:trHeight w:hRule="exact" w:val="851"/>
          <w:jc w:val="center"/>
        </w:trPr>
        <w:tc>
          <w:tcPr>
            <w:tcW w:w="846" w:type="dxa"/>
            <w:shd w:val="clear" w:color="auto" w:fill="auto"/>
            <w:vAlign w:val="center"/>
          </w:tcPr>
          <w:p w14:paraId="16987159" w14:textId="77777777" w:rsidR="00753C69" w:rsidRPr="001811ED" w:rsidRDefault="00BF60F4" w:rsidP="001811ED">
            <w:pPr>
              <w:snapToGrid w:val="0"/>
              <w:jc w:val="center"/>
              <w:rPr>
                <w:rFonts w:ascii="华文仿宋" w:eastAsia="华文仿宋" w:hAnsi="华文仿宋" w:cs="宋体"/>
                <w:sz w:val="24"/>
              </w:rPr>
            </w:pPr>
            <w:r w:rsidRPr="001811ED">
              <w:rPr>
                <w:rFonts w:ascii="华文仿宋" w:eastAsia="华文仿宋" w:hAnsi="华文仿宋" w:cs="宋体"/>
                <w:sz w:val="24"/>
              </w:rPr>
              <w:t>1</w:t>
            </w:r>
          </w:p>
        </w:tc>
        <w:tc>
          <w:tcPr>
            <w:tcW w:w="2727" w:type="dxa"/>
            <w:shd w:val="clear" w:color="auto" w:fill="auto"/>
            <w:vAlign w:val="center"/>
          </w:tcPr>
          <w:p w14:paraId="20E26282" w14:textId="164B9E48" w:rsidR="001811ED" w:rsidRDefault="001811ED" w:rsidP="00BC0F76">
            <w:pPr>
              <w:snapToGrid w:val="0"/>
              <w:jc w:val="center"/>
              <w:rPr>
                <w:rFonts w:ascii="华文仿宋" w:eastAsia="华文仿宋" w:hAnsi="华文仿宋" w:cs="宋体"/>
                <w:sz w:val="24"/>
              </w:rPr>
            </w:pPr>
            <w:r>
              <w:rPr>
                <w:rFonts w:ascii="华文仿宋" w:eastAsia="华文仿宋" w:hAnsi="华文仿宋" w:cs="宋体" w:hint="eastAsia"/>
                <w:sz w:val="24"/>
              </w:rPr>
              <w:t>法人：</w:t>
            </w:r>
            <w:r w:rsidR="00BF60F4" w:rsidRPr="001811ED">
              <w:rPr>
                <w:rFonts w:ascii="华文仿宋" w:eastAsia="华文仿宋" w:hAnsi="华文仿宋" w:cs="宋体"/>
                <w:sz w:val="24"/>
              </w:rPr>
              <w:t>营业执照</w:t>
            </w:r>
          </w:p>
          <w:p w14:paraId="71411E86" w14:textId="68BE09E4" w:rsidR="00753C69" w:rsidRPr="001811ED" w:rsidRDefault="001811ED" w:rsidP="00BC0F76">
            <w:pPr>
              <w:snapToGrid w:val="0"/>
              <w:jc w:val="center"/>
              <w:rPr>
                <w:rFonts w:ascii="华文仿宋" w:eastAsia="华文仿宋" w:hAnsi="华文仿宋" w:cs="宋体"/>
                <w:sz w:val="24"/>
              </w:rPr>
            </w:pPr>
            <w:r>
              <w:rPr>
                <w:rFonts w:ascii="华文仿宋" w:eastAsia="华文仿宋" w:hAnsi="华文仿宋" w:cs="宋体" w:hint="eastAsia"/>
                <w:sz w:val="24"/>
              </w:rPr>
              <w:t>自然人：身份证复印件</w:t>
            </w:r>
          </w:p>
        </w:tc>
        <w:tc>
          <w:tcPr>
            <w:tcW w:w="1384" w:type="dxa"/>
            <w:shd w:val="clear" w:color="auto" w:fill="auto"/>
            <w:vAlign w:val="center"/>
          </w:tcPr>
          <w:p w14:paraId="6A3CE78C" w14:textId="4AFBF470" w:rsidR="00753C69" w:rsidRPr="001811ED" w:rsidRDefault="00753C69" w:rsidP="001811ED">
            <w:pPr>
              <w:snapToGrid w:val="0"/>
              <w:jc w:val="center"/>
              <w:rPr>
                <w:rFonts w:ascii="华文仿宋" w:eastAsia="华文仿宋" w:hAnsi="华文仿宋" w:cs="宋体"/>
                <w:sz w:val="24"/>
              </w:rPr>
            </w:pPr>
          </w:p>
        </w:tc>
        <w:tc>
          <w:tcPr>
            <w:tcW w:w="1275" w:type="dxa"/>
            <w:shd w:val="clear" w:color="auto" w:fill="auto"/>
            <w:vAlign w:val="center"/>
          </w:tcPr>
          <w:p w14:paraId="3D8BE337" w14:textId="3EDD45A1" w:rsidR="00753C69" w:rsidRPr="001811ED" w:rsidRDefault="00753C69" w:rsidP="001811ED">
            <w:pPr>
              <w:snapToGrid w:val="0"/>
              <w:jc w:val="center"/>
              <w:rPr>
                <w:rFonts w:ascii="华文仿宋" w:eastAsia="华文仿宋" w:hAnsi="华文仿宋" w:cs="宋体"/>
                <w:sz w:val="24"/>
              </w:rPr>
            </w:pPr>
          </w:p>
        </w:tc>
        <w:tc>
          <w:tcPr>
            <w:tcW w:w="1276" w:type="dxa"/>
            <w:shd w:val="clear" w:color="auto" w:fill="auto"/>
            <w:vAlign w:val="center"/>
          </w:tcPr>
          <w:p w14:paraId="3A988A66" w14:textId="3D4A51CE" w:rsidR="00753C69" w:rsidRPr="001811ED" w:rsidRDefault="00753C69" w:rsidP="001811ED">
            <w:pPr>
              <w:snapToGrid w:val="0"/>
              <w:jc w:val="center"/>
              <w:rPr>
                <w:rFonts w:ascii="华文仿宋" w:eastAsia="华文仿宋" w:hAnsi="华文仿宋" w:cs="宋体"/>
                <w:sz w:val="24"/>
              </w:rPr>
            </w:pPr>
          </w:p>
        </w:tc>
        <w:tc>
          <w:tcPr>
            <w:tcW w:w="1843" w:type="dxa"/>
            <w:vMerge w:val="restart"/>
            <w:shd w:val="clear" w:color="auto" w:fill="auto"/>
            <w:vAlign w:val="center"/>
          </w:tcPr>
          <w:p w14:paraId="09024798" w14:textId="77777777" w:rsidR="00753C69" w:rsidRPr="001811ED" w:rsidRDefault="00BF60F4" w:rsidP="001811ED">
            <w:pPr>
              <w:snapToGrid w:val="0"/>
              <w:jc w:val="left"/>
              <w:rPr>
                <w:rFonts w:ascii="华文仿宋" w:eastAsia="华文仿宋" w:hAnsi="华文仿宋" w:cs="宋体"/>
                <w:sz w:val="24"/>
              </w:rPr>
            </w:pPr>
            <w:r w:rsidRPr="001811ED">
              <w:rPr>
                <w:rFonts w:ascii="华文仿宋" w:eastAsia="华文仿宋" w:hAnsi="华文仿宋" w:cs="宋体"/>
                <w:sz w:val="24"/>
              </w:rPr>
              <w:t>1.</w:t>
            </w:r>
            <w:r w:rsidRPr="001811ED">
              <w:rPr>
                <w:rFonts w:ascii="华文仿宋" w:eastAsia="华文仿宋" w:hAnsi="华文仿宋" w:cs="宋体" w:hint="eastAsia"/>
                <w:sz w:val="24"/>
              </w:rPr>
              <w:t>复印件需</w:t>
            </w:r>
            <w:r w:rsidRPr="001811ED">
              <w:rPr>
                <w:rFonts w:ascii="华文仿宋" w:eastAsia="华文仿宋" w:hAnsi="华文仿宋" w:cs="宋体"/>
                <w:sz w:val="24"/>
              </w:rPr>
              <w:t>盖章或签字；</w:t>
            </w:r>
          </w:p>
          <w:p w14:paraId="37815235" w14:textId="4EB8F9CA" w:rsidR="00753C69" w:rsidRPr="001811ED" w:rsidRDefault="00BF60F4" w:rsidP="001811ED">
            <w:pPr>
              <w:snapToGrid w:val="0"/>
              <w:jc w:val="left"/>
              <w:rPr>
                <w:rFonts w:ascii="华文仿宋" w:eastAsia="华文仿宋" w:hAnsi="华文仿宋" w:cs="宋体"/>
                <w:sz w:val="24"/>
              </w:rPr>
            </w:pPr>
            <w:r w:rsidRPr="001811ED">
              <w:rPr>
                <w:rFonts w:ascii="华文仿宋" w:eastAsia="华文仿宋" w:hAnsi="华文仿宋" w:cs="宋体" w:hint="eastAsia"/>
                <w:sz w:val="24"/>
              </w:rPr>
              <w:t>2.律师为</w:t>
            </w:r>
            <w:r w:rsidRPr="001811ED">
              <w:rPr>
                <w:rFonts w:ascii="华文仿宋" w:eastAsia="华文仿宋" w:hAnsi="华文仿宋" w:cs="宋体"/>
                <w:sz w:val="24"/>
              </w:rPr>
              <w:t>代理人，</w:t>
            </w:r>
            <w:r w:rsidRPr="001811ED">
              <w:rPr>
                <w:rFonts w:ascii="华文仿宋" w:eastAsia="华文仿宋" w:hAnsi="华文仿宋" w:cs="宋体" w:hint="eastAsia"/>
                <w:sz w:val="24"/>
              </w:rPr>
              <w:t>需</w:t>
            </w:r>
            <w:r w:rsidRPr="001811ED">
              <w:rPr>
                <w:rFonts w:ascii="华文仿宋" w:eastAsia="华文仿宋" w:hAnsi="华文仿宋" w:cs="宋体"/>
                <w:sz w:val="24"/>
              </w:rPr>
              <w:t>开具</w:t>
            </w:r>
            <w:r w:rsidR="00C123A3">
              <w:rPr>
                <w:rFonts w:ascii="华文仿宋" w:eastAsia="华文仿宋" w:hAnsi="华文仿宋" w:cs="宋体" w:hint="eastAsia"/>
                <w:sz w:val="24"/>
              </w:rPr>
              <w:t>事务所公</w:t>
            </w:r>
            <w:r w:rsidRPr="001811ED">
              <w:rPr>
                <w:rFonts w:ascii="华文仿宋" w:eastAsia="华文仿宋" w:hAnsi="华文仿宋" w:cs="宋体"/>
                <w:sz w:val="24"/>
              </w:rPr>
              <w:t>函；</w:t>
            </w:r>
          </w:p>
          <w:p w14:paraId="773B99BC" w14:textId="77777777" w:rsidR="00753C69" w:rsidRPr="001811ED" w:rsidRDefault="00BF60F4" w:rsidP="001811ED">
            <w:pPr>
              <w:snapToGrid w:val="0"/>
              <w:jc w:val="left"/>
              <w:rPr>
                <w:rFonts w:ascii="华文仿宋" w:eastAsia="华文仿宋" w:hAnsi="华文仿宋" w:cs="宋体"/>
                <w:sz w:val="24"/>
              </w:rPr>
            </w:pPr>
            <w:r w:rsidRPr="001811ED">
              <w:rPr>
                <w:rFonts w:ascii="华文仿宋" w:eastAsia="华文仿宋" w:hAnsi="华文仿宋" w:cs="宋体" w:hint="eastAsia"/>
                <w:sz w:val="24"/>
              </w:rPr>
              <w:t>3.</w:t>
            </w:r>
            <w:r w:rsidRPr="001811ED">
              <w:rPr>
                <w:rFonts w:ascii="华文仿宋" w:eastAsia="华文仿宋" w:hAnsi="华文仿宋" w:cs="宋体"/>
                <w:sz w:val="24"/>
              </w:rPr>
              <w:t>可附页。</w:t>
            </w:r>
          </w:p>
        </w:tc>
      </w:tr>
      <w:tr w:rsidR="00753C69" w:rsidRPr="001811ED" w14:paraId="542A4FDA" w14:textId="77777777" w:rsidTr="001811ED">
        <w:trPr>
          <w:trHeight w:hRule="exact" w:val="1261"/>
          <w:jc w:val="center"/>
        </w:trPr>
        <w:tc>
          <w:tcPr>
            <w:tcW w:w="846" w:type="dxa"/>
            <w:shd w:val="clear" w:color="auto" w:fill="auto"/>
            <w:vAlign w:val="center"/>
          </w:tcPr>
          <w:p w14:paraId="5AA4F9F0" w14:textId="77777777" w:rsidR="00753C69" w:rsidRPr="001811ED" w:rsidRDefault="00BF60F4" w:rsidP="001811ED">
            <w:pPr>
              <w:snapToGrid w:val="0"/>
              <w:jc w:val="center"/>
              <w:rPr>
                <w:rFonts w:ascii="华文仿宋" w:eastAsia="华文仿宋" w:hAnsi="华文仿宋" w:cs="宋体"/>
                <w:sz w:val="24"/>
              </w:rPr>
            </w:pPr>
            <w:r w:rsidRPr="001811ED">
              <w:rPr>
                <w:rFonts w:ascii="华文仿宋" w:eastAsia="华文仿宋" w:hAnsi="华文仿宋" w:cs="宋体"/>
                <w:sz w:val="24"/>
              </w:rPr>
              <w:t>2</w:t>
            </w:r>
          </w:p>
        </w:tc>
        <w:tc>
          <w:tcPr>
            <w:tcW w:w="2727" w:type="dxa"/>
            <w:shd w:val="clear" w:color="auto" w:fill="auto"/>
            <w:vAlign w:val="center"/>
          </w:tcPr>
          <w:p w14:paraId="061551A5" w14:textId="62EE7C09" w:rsidR="00753C69" w:rsidRPr="001811ED" w:rsidRDefault="00BF60F4" w:rsidP="00BC0F76">
            <w:pPr>
              <w:snapToGrid w:val="0"/>
              <w:jc w:val="center"/>
              <w:rPr>
                <w:rFonts w:ascii="华文仿宋" w:eastAsia="华文仿宋" w:hAnsi="华文仿宋" w:cs="宋体"/>
                <w:sz w:val="24"/>
              </w:rPr>
            </w:pPr>
            <w:r w:rsidRPr="001811ED">
              <w:rPr>
                <w:rFonts w:ascii="华文仿宋" w:eastAsia="华文仿宋" w:hAnsi="华文仿宋" w:cs="宋体"/>
                <w:sz w:val="24"/>
              </w:rPr>
              <w:t>法定代表人（</w:t>
            </w:r>
            <w:r w:rsidRPr="001811ED">
              <w:rPr>
                <w:rFonts w:ascii="华文仿宋" w:eastAsia="华文仿宋" w:hAnsi="华文仿宋" w:cs="宋体" w:hint="eastAsia"/>
                <w:sz w:val="24"/>
              </w:rPr>
              <w:t>负责人</w:t>
            </w:r>
            <w:r w:rsidRPr="001811ED">
              <w:rPr>
                <w:rFonts w:ascii="华文仿宋" w:eastAsia="华文仿宋" w:hAnsi="华文仿宋" w:cs="宋体"/>
                <w:sz w:val="24"/>
              </w:rPr>
              <w:t>）身份</w:t>
            </w:r>
            <w:r w:rsidRPr="001811ED">
              <w:rPr>
                <w:rFonts w:ascii="华文仿宋" w:eastAsia="华文仿宋" w:hAnsi="华文仿宋" w:cs="宋体" w:hint="eastAsia"/>
                <w:sz w:val="24"/>
              </w:rPr>
              <w:t>证明</w:t>
            </w:r>
            <w:r w:rsidRPr="001811ED">
              <w:rPr>
                <w:rFonts w:ascii="华文仿宋" w:eastAsia="华文仿宋" w:hAnsi="华文仿宋" w:cs="宋体"/>
                <w:sz w:val="24"/>
              </w:rPr>
              <w:t>书</w:t>
            </w:r>
            <w:r w:rsidR="001811ED">
              <w:rPr>
                <w:rFonts w:ascii="华文仿宋" w:eastAsia="华文仿宋" w:hAnsi="华文仿宋" w:cs="宋体" w:hint="eastAsia"/>
                <w:sz w:val="24"/>
              </w:rPr>
              <w:t>及身份证复印件</w:t>
            </w:r>
          </w:p>
        </w:tc>
        <w:tc>
          <w:tcPr>
            <w:tcW w:w="1384" w:type="dxa"/>
            <w:shd w:val="clear" w:color="auto" w:fill="auto"/>
            <w:vAlign w:val="center"/>
          </w:tcPr>
          <w:p w14:paraId="7AE9D82B" w14:textId="67311B7C" w:rsidR="00753C69" w:rsidRPr="001811ED" w:rsidRDefault="00753C69" w:rsidP="001811ED">
            <w:pPr>
              <w:snapToGrid w:val="0"/>
              <w:jc w:val="center"/>
              <w:rPr>
                <w:rFonts w:ascii="华文仿宋" w:eastAsia="华文仿宋" w:hAnsi="华文仿宋" w:cs="宋体"/>
                <w:sz w:val="24"/>
              </w:rPr>
            </w:pPr>
          </w:p>
        </w:tc>
        <w:tc>
          <w:tcPr>
            <w:tcW w:w="1275" w:type="dxa"/>
            <w:shd w:val="clear" w:color="auto" w:fill="auto"/>
            <w:vAlign w:val="center"/>
          </w:tcPr>
          <w:p w14:paraId="7816D06B" w14:textId="61F8411B" w:rsidR="00753C69" w:rsidRPr="001811ED" w:rsidRDefault="00753C69" w:rsidP="001811ED">
            <w:pPr>
              <w:snapToGrid w:val="0"/>
              <w:jc w:val="center"/>
              <w:rPr>
                <w:rFonts w:ascii="华文仿宋" w:eastAsia="华文仿宋" w:hAnsi="华文仿宋" w:cs="宋体"/>
                <w:sz w:val="24"/>
              </w:rPr>
            </w:pPr>
          </w:p>
        </w:tc>
        <w:tc>
          <w:tcPr>
            <w:tcW w:w="1276" w:type="dxa"/>
            <w:shd w:val="clear" w:color="auto" w:fill="auto"/>
            <w:vAlign w:val="center"/>
          </w:tcPr>
          <w:p w14:paraId="1E46A12B" w14:textId="644A41C0" w:rsidR="00753C69" w:rsidRPr="001811ED" w:rsidRDefault="00753C69" w:rsidP="001811ED">
            <w:pPr>
              <w:snapToGrid w:val="0"/>
              <w:jc w:val="center"/>
              <w:rPr>
                <w:rFonts w:ascii="华文仿宋" w:eastAsia="华文仿宋" w:hAnsi="华文仿宋" w:cs="宋体"/>
                <w:sz w:val="24"/>
              </w:rPr>
            </w:pPr>
          </w:p>
        </w:tc>
        <w:tc>
          <w:tcPr>
            <w:tcW w:w="1843" w:type="dxa"/>
            <w:vMerge/>
            <w:shd w:val="clear" w:color="auto" w:fill="auto"/>
            <w:vAlign w:val="center"/>
          </w:tcPr>
          <w:p w14:paraId="16A1B1AF" w14:textId="77777777" w:rsidR="00753C69" w:rsidRPr="001811ED" w:rsidRDefault="00753C69" w:rsidP="001811ED">
            <w:pPr>
              <w:snapToGrid w:val="0"/>
              <w:jc w:val="center"/>
              <w:rPr>
                <w:rFonts w:ascii="华文仿宋" w:eastAsia="华文仿宋" w:hAnsi="华文仿宋" w:cs="宋体"/>
                <w:sz w:val="24"/>
              </w:rPr>
            </w:pPr>
          </w:p>
        </w:tc>
      </w:tr>
      <w:tr w:rsidR="001811ED" w:rsidRPr="001811ED" w14:paraId="76138087" w14:textId="77777777" w:rsidTr="001811ED">
        <w:trPr>
          <w:trHeight w:hRule="exact" w:val="1164"/>
          <w:jc w:val="center"/>
        </w:trPr>
        <w:tc>
          <w:tcPr>
            <w:tcW w:w="846" w:type="dxa"/>
            <w:shd w:val="clear" w:color="auto" w:fill="auto"/>
            <w:vAlign w:val="center"/>
          </w:tcPr>
          <w:p w14:paraId="764650C2" w14:textId="77777777" w:rsidR="001811ED" w:rsidRPr="001811ED" w:rsidRDefault="001811ED" w:rsidP="001811ED">
            <w:pPr>
              <w:snapToGrid w:val="0"/>
              <w:jc w:val="center"/>
              <w:rPr>
                <w:rFonts w:ascii="华文仿宋" w:eastAsia="华文仿宋" w:hAnsi="华文仿宋" w:cs="宋体"/>
                <w:sz w:val="24"/>
              </w:rPr>
            </w:pPr>
            <w:r w:rsidRPr="001811ED">
              <w:rPr>
                <w:rFonts w:ascii="华文仿宋" w:eastAsia="华文仿宋" w:hAnsi="华文仿宋" w:cs="宋体"/>
                <w:sz w:val="24"/>
              </w:rPr>
              <w:t>3</w:t>
            </w:r>
          </w:p>
        </w:tc>
        <w:tc>
          <w:tcPr>
            <w:tcW w:w="2727" w:type="dxa"/>
            <w:shd w:val="clear" w:color="auto" w:fill="auto"/>
            <w:vAlign w:val="center"/>
          </w:tcPr>
          <w:p w14:paraId="12932393" w14:textId="77777777" w:rsidR="0026562D" w:rsidRDefault="001811ED" w:rsidP="00BC0F76">
            <w:pPr>
              <w:snapToGrid w:val="0"/>
              <w:jc w:val="center"/>
              <w:rPr>
                <w:rFonts w:ascii="华文仿宋" w:eastAsia="华文仿宋" w:hAnsi="华文仿宋" w:cs="宋体"/>
                <w:sz w:val="24"/>
              </w:rPr>
            </w:pPr>
            <w:r w:rsidRPr="001811ED">
              <w:rPr>
                <w:rFonts w:ascii="华文仿宋" w:eastAsia="华文仿宋" w:hAnsi="华文仿宋" w:cs="宋体"/>
                <w:sz w:val="24"/>
              </w:rPr>
              <w:t>授权委托书</w:t>
            </w:r>
          </w:p>
          <w:p w14:paraId="02951845" w14:textId="2E411A1A" w:rsidR="001811ED" w:rsidRPr="001811ED" w:rsidRDefault="0026562D" w:rsidP="00BC0F76">
            <w:pPr>
              <w:snapToGrid w:val="0"/>
              <w:jc w:val="center"/>
              <w:rPr>
                <w:rFonts w:ascii="华文仿宋" w:eastAsia="华文仿宋" w:hAnsi="华文仿宋" w:cs="宋体"/>
                <w:sz w:val="24"/>
              </w:rPr>
            </w:pPr>
            <w:r>
              <w:rPr>
                <w:rFonts w:ascii="华文仿宋" w:eastAsia="华文仿宋" w:hAnsi="华文仿宋" w:cs="宋体" w:hint="eastAsia"/>
                <w:sz w:val="24"/>
              </w:rPr>
              <w:t>（如有授权）</w:t>
            </w:r>
          </w:p>
        </w:tc>
        <w:tc>
          <w:tcPr>
            <w:tcW w:w="1384" w:type="dxa"/>
            <w:shd w:val="clear" w:color="auto" w:fill="auto"/>
            <w:vAlign w:val="center"/>
          </w:tcPr>
          <w:p w14:paraId="2CD0B0DC" w14:textId="0FC956E4" w:rsidR="001811ED" w:rsidRPr="001811ED" w:rsidRDefault="001811ED" w:rsidP="001811ED">
            <w:pPr>
              <w:snapToGrid w:val="0"/>
              <w:jc w:val="center"/>
              <w:rPr>
                <w:rFonts w:ascii="华文仿宋" w:eastAsia="华文仿宋" w:hAnsi="华文仿宋" w:cs="宋体"/>
                <w:sz w:val="24"/>
              </w:rPr>
            </w:pPr>
          </w:p>
        </w:tc>
        <w:tc>
          <w:tcPr>
            <w:tcW w:w="1275" w:type="dxa"/>
            <w:shd w:val="clear" w:color="auto" w:fill="auto"/>
            <w:vAlign w:val="center"/>
          </w:tcPr>
          <w:p w14:paraId="5D1DBEB1" w14:textId="3A173122" w:rsidR="001811ED" w:rsidRPr="001811ED" w:rsidRDefault="001811ED" w:rsidP="001811ED">
            <w:pPr>
              <w:snapToGrid w:val="0"/>
              <w:jc w:val="center"/>
              <w:rPr>
                <w:rFonts w:ascii="华文仿宋" w:eastAsia="华文仿宋" w:hAnsi="华文仿宋" w:cs="宋体"/>
                <w:sz w:val="24"/>
              </w:rPr>
            </w:pPr>
          </w:p>
        </w:tc>
        <w:tc>
          <w:tcPr>
            <w:tcW w:w="1276" w:type="dxa"/>
            <w:shd w:val="clear" w:color="auto" w:fill="auto"/>
            <w:vAlign w:val="center"/>
          </w:tcPr>
          <w:p w14:paraId="592963D1" w14:textId="09BFD9F9" w:rsidR="001811ED" w:rsidRPr="001811ED" w:rsidRDefault="001811ED" w:rsidP="001811ED">
            <w:pPr>
              <w:snapToGrid w:val="0"/>
              <w:jc w:val="center"/>
              <w:rPr>
                <w:rFonts w:ascii="华文仿宋" w:eastAsia="华文仿宋" w:hAnsi="华文仿宋" w:cs="宋体"/>
                <w:sz w:val="24"/>
              </w:rPr>
            </w:pPr>
          </w:p>
        </w:tc>
        <w:tc>
          <w:tcPr>
            <w:tcW w:w="1843" w:type="dxa"/>
            <w:vMerge/>
            <w:shd w:val="clear" w:color="auto" w:fill="auto"/>
            <w:vAlign w:val="center"/>
          </w:tcPr>
          <w:p w14:paraId="23E728C3" w14:textId="77777777" w:rsidR="001811ED" w:rsidRPr="001811ED" w:rsidRDefault="001811ED" w:rsidP="001811ED">
            <w:pPr>
              <w:snapToGrid w:val="0"/>
              <w:jc w:val="center"/>
              <w:rPr>
                <w:rFonts w:ascii="华文仿宋" w:eastAsia="华文仿宋" w:hAnsi="华文仿宋" w:cs="宋体"/>
                <w:sz w:val="24"/>
              </w:rPr>
            </w:pPr>
          </w:p>
        </w:tc>
      </w:tr>
      <w:tr w:rsidR="001811ED" w:rsidRPr="001811ED" w14:paraId="3F4F146C" w14:textId="77777777" w:rsidTr="001811ED">
        <w:trPr>
          <w:trHeight w:hRule="exact" w:val="851"/>
          <w:jc w:val="center"/>
        </w:trPr>
        <w:tc>
          <w:tcPr>
            <w:tcW w:w="846" w:type="dxa"/>
            <w:shd w:val="clear" w:color="auto" w:fill="auto"/>
            <w:vAlign w:val="center"/>
          </w:tcPr>
          <w:p w14:paraId="6536A404" w14:textId="77777777" w:rsidR="001811ED" w:rsidRPr="001811ED" w:rsidRDefault="001811ED" w:rsidP="001811ED">
            <w:pPr>
              <w:snapToGrid w:val="0"/>
              <w:jc w:val="center"/>
              <w:rPr>
                <w:rFonts w:ascii="华文仿宋" w:eastAsia="华文仿宋" w:hAnsi="华文仿宋" w:cs="宋体"/>
                <w:sz w:val="24"/>
              </w:rPr>
            </w:pPr>
            <w:r w:rsidRPr="001811ED">
              <w:rPr>
                <w:rFonts w:ascii="华文仿宋" w:eastAsia="华文仿宋" w:hAnsi="华文仿宋" w:cs="宋体"/>
                <w:sz w:val="24"/>
              </w:rPr>
              <w:t>4</w:t>
            </w:r>
          </w:p>
        </w:tc>
        <w:tc>
          <w:tcPr>
            <w:tcW w:w="2727" w:type="dxa"/>
            <w:shd w:val="clear" w:color="auto" w:fill="auto"/>
            <w:vAlign w:val="center"/>
          </w:tcPr>
          <w:p w14:paraId="7C3F19B9" w14:textId="3FCFA5EF" w:rsidR="001811ED" w:rsidRPr="001811ED" w:rsidRDefault="001811ED" w:rsidP="00BC0F76">
            <w:pPr>
              <w:snapToGrid w:val="0"/>
              <w:jc w:val="center"/>
              <w:rPr>
                <w:rFonts w:ascii="华文仿宋" w:eastAsia="华文仿宋" w:hAnsi="华文仿宋" w:cs="宋体"/>
                <w:sz w:val="24"/>
              </w:rPr>
            </w:pPr>
            <w:r w:rsidRPr="001811ED">
              <w:rPr>
                <w:rFonts w:ascii="华文仿宋" w:eastAsia="华文仿宋" w:hAnsi="华文仿宋" w:cs="宋体" w:hint="eastAsia"/>
                <w:sz w:val="24"/>
              </w:rPr>
              <w:t>送达地址和方式确认书</w:t>
            </w:r>
          </w:p>
        </w:tc>
        <w:tc>
          <w:tcPr>
            <w:tcW w:w="1384" w:type="dxa"/>
            <w:shd w:val="clear" w:color="auto" w:fill="auto"/>
            <w:vAlign w:val="center"/>
          </w:tcPr>
          <w:p w14:paraId="1BCABA1B" w14:textId="7B2CB9F3" w:rsidR="001811ED" w:rsidRPr="001811ED" w:rsidRDefault="001811ED" w:rsidP="001811ED">
            <w:pPr>
              <w:snapToGrid w:val="0"/>
              <w:jc w:val="center"/>
              <w:rPr>
                <w:rFonts w:ascii="华文仿宋" w:eastAsia="华文仿宋" w:hAnsi="华文仿宋" w:cs="宋体"/>
                <w:sz w:val="24"/>
              </w:rPr>
            </w:pPr>
          </w:p>
        </w:tc>
        <w:tc>
          <w:tcPr>
            <w:tcW w:w="1275" w:type="dxa"/>
            <w:shd w:val="clear" w:color="auto" w:fill="auto"/>
            <w:vAlign w:val="center"/>
          </w:tcPr>
          <w:p w14:paraId="4B5266DD" w14:textId="7DE68C98" w:rsidR="001811ED" w:rsidRPr="001811ED" w:rsidRDefault="001811ED" w:rsidP="001811ED">
            <w:pPr>
              <w:snapToGrid w:val="0"/>
              <w:jc w:val="center"/>
              <w:rPr>
                <w:rFonts w:ascii="华文仿宋" w:eastAsia="华文仿宋" w:hAnsi="华文仿宋" w:cs="宋体"/>
                <w:sz w:val="24"/>
              </w:rPr>
            </w:pPr>
          </w:p>
        </w:tc>
        <w:tc>
          <w:tcPr>
            <w:tcW w:w="1276" w:type="dxa"/>
            <w:shd w:val="clear" w:color="auto" w:fill="auto"/>
            <w:vAlign w:val="center"/>
          </w:tcPr>
          <w:p w14:paraId="334109F2" w14:textId="4A1D36F2" w:rsidR="001811ED" w:rsidRPr="001811ED" w:rsidRDefault="001811ED" w:rsidP="001811ED">
            <w:pPr>
              <w:snapToGrid w:val="0"/>
              <w:jc w:val="center"/>
              <w:rPr>
                <w:rFonts w:ascii="华文仿宋" w:eastAsia="华文仿宋" w:hAnsi="华文仿宋" w:cs="宋体"/>
                <w:sz w:val="24"/>
              </w:rPr>
            </w:pPr>
          </w:p>
        </w:tc>
        <w:tc>
          <w:tcPr>
            <w:tcW w:w="1843" w:type="dxa"/>
            <w:vMerge/>
            <w:shd w:val="clear" w:color="auto" w:fill="auto"/>
            <w:vAlign w:val="center"/>
          </w:tcPr>
          <w:p w14:paraId="612764B3" w14:textId="77777777" w:rsidR="001811ED" w:rsidRPr="001811ED" w:rsidRDefault="001811ED" w:rsidP="001811ED">
            <w:pPr>
              <w:snapToGrid w:val="0"/>
              <w:jc w:val="center"/>
              <w:rPr>
                <w:rFonts w:ascii="华文仿宋" w:eastAsia="华文仿宋" w:hAnsi="华文仿宋" w:cs="宋体"/>
                <w:sz w:val="24"/>
              </w:rPr>
            </w:pPr>
          </w:p>
        </w:tc>
      </w:tr>
      <w:tr w:rsidR="001811ED" w:rsidRPr="001811ED" w14:paraId="70AB0E8B" w14:textId="77777777" w:rsidTr="001811ED">
        <w:trPr>
          <w:trHeight w:hRule="exact" w:val="851"/>
          <w:jc w:val="center"/>
        </w:trPr>
        <w:tc>
          <w:tcPr>
            <w:tcW w:w="846" w:type="dxa"/>
            <w:shd w:val="clear" w:color="auto" w:fill="auto"/>
            <w:vAlign w:val="center"/>
          </w:tcPr>
          <w:p w14:paraId="57CF5491" w14:textId="77777777" w:rsidR="001811ED" w:rsidRPr="001811ED" w:rsidRDefault="001811ED" w:rsidP="001811ED">
            <w:pPr>
              <w:snapToGrid w:val="0"/>
              <w:jc w:val="center"/>
              <w:rPr>
                <w:rFonts w:ascii="华文仿宋" w:eastAsia="华文仿宋" w:hAnsi="华文仿宋" w:cs="宋体"/>
                <w:sz w:val="24"/>
              </w:rPr>
            </w:pPr>
            <w:r w:rsidRPr="001811ED">
              <w:rPr>
                <w:rFonts w:ascii="华文仿宋" w:eastAsia="华文仿宋" w:hAnsi="华文仿宋" w:cs="宋体"/>
                <w:sz w:val="24"/>
              </w:rPr>
              <w:t>5</w:t>
            </w:r>
          </w:p>
        </w:tc>
        <w:tc>
          <w:tcPr>
            <w:tcW w:w="2727" w:type="dxa"/>
            <w:shd w:val="clear" w:color="auto" w:fill="auto"/>
            <w:vAlign w:val="center"/>
          </w:tcPr>
          <w:p w14:paraId="47EC16A4" w14:textId="78B60D64" w:rsidR="001811ED" w:rsidRPr="001811ED" w:rsidRDefault="001811ED" w:rsidP="001811ED">
            <w:pPr>
              <w:snapToGrid w:val="0"/>
              <w:jc w:val="left"/>
              <w:rPr>
                <w:rFonts w:ascii="华文仿宋" w:eastAsia="华文仿宋" w:hAnsi="华文仿宋" w:cs="宋体"/>
                <w:sz w:val="24"/>
              </w:rPr>
            </w:pPr>
          </w:p>
        </w:tc>
        <w:tc>
          <w:tcPr>
            <w:tcW w:w="1384" w:type="dxa"/>
            <w:shd w:val="clear" w:color="auto" w:fill="auto"/>
            <w:vAlign w:val="center"/>
          </w:tcPr>
          <w:p w14:paraId="472D74DC" w14:textId="5DD1C7AA" w:rsidR="001811ED" w:rsidRPr="001811ED" w:rsidRDefault="001811ED" w:rsidP="001811ED">
            <w:pPr>
              <w:snapToGrid w:val="0"/>
              <w:jc w:val="center"/>
              <w:rPr>
                <w:rFonts w:ascii="华文仿宋" w:eastAsia="华文仿宋" w:hAnsi="华文仿宋" w:cs="宋体"/>
                <w:sz w:val="24"/>
              </w:rPr>
            </w:pPr>
          </w:p>
        </w:tc>
        <w:tc>
          <w:tcPr>
            <w:tcW w:w="1275" w:type="dxa"/>
            <w:shd w:val="clear" w:color="auto" w:fill="auto"/>
            <w:vAlign w:val="center"/>
          </w:tcPr>
          <w:p w14:paraId="35E8E940" w14:textId="53E5B839" w:rsidR="001811ED" w:rsidRPr="001811ED" w:rsidRDefault="001811ED" w:rsidP="001811ED">
            <w:pPr>
              <w:snapToGrid w:val="0"/>
              <w:jc w:val="center"/>
              <w:rPr>
                <w:rFonts w:ascii="华文仿宋" w:eastAsia="华文仿宋" w:hAnsi="华文仿宋" w:cs="宋体"/>
                <w:sz w:val="24"/>
              </w:rPr>
            </w:pPr>
          </w:p>
        </w:tc>
        <w:tc>
          <w:tcPr>
            <w:tcW w:w="1276" w:type="dxa"/>
            <w:shd w:val="clear" w:color="auto" w:fill="auto"/>
            <w:vAlign w:val="center"/>
          </w:tcPr>
          <w:p w14:paraId="4349011C" w14:textId="299F01F0" w:rsidR="001811ED" w:rsidRPr="001811ED" w:rsidRDefault="001811ED" w:rsidP="001811ED">
            <w:pPr>
              <w:snapToGrid w:val="0"/>
              <w:jc w:val="center"/>
              <w:rPr>
                <w:rFonts w:ascii="华文仿宋" w:eastAsia="华文仿宋" w:hAnsi="华文仿宋" w:cs="宋体"/>
                <w:sz w:val="24"/>
              </w:rPr>
            </w:pPr>
          </w:p>
        </w:tc>
        <w:tc>
          <w:tcPr>
            <w:tcW w:w="1843" w:type="dxa"/>
            <w:shd w:val="clear" w:color="auto" w:fill="auto"/>
            <w:vAlign w:val="center"/>
          </w:tcPr>
          <w:p w14:paraId="62BC663D" w14:textId="77777777" w:rsidR="001811ED" w:rsidRPr="001811ED" w:rsidRDefault="001811ED" w:rsidP="001811ED">
            <w:pPr>
              <w:snapToGrid w:val="0"/>
              <w:jc w:val="center"/>
              <w:rPr>
                <w:rFonts w:ascii="华文仿宋" w:eastAsia="华文仿宋" w:hAnsi="华文仿宋" w:cs="宋体"/>
                <w:sz w:val="24"/>
              </w:rPr>
            </w:pPr>
          </w:p>
        </w:tc>
      </w:tr>
      <w:tr w:rsidR="001811ED" w:rsidRPr="001811ED" w14:paraId="3BEECC18" w14:textId="77777777" w:rsidTr="001811ED">
        <w:trPr>
          <w:trHeight w:hRule="exact" w:val="851"/>
          <w:jc w:val="center"/>
        </w:trPr>
        <w:tc>
          <w:tcPr>
            <w:tcW w:w="846" w:type="dxa"/>
            <w:shd w:val="clear" w:color="auto" w:fill="auto"/>
            <w:vAlign w:val="center"/>
          </w:tcPr>
          <w:p w14:paraId="6D59E946" w14:textId="77777777" w:rsidR="001811ED" w:rsidRPr="001811ED" w:rsidRDefault="001811ED" w:rsidP="001811ED">
            <w:pPr>
              <w:snapToGrid w:val="0"/>
              <w:jc w:val="center"/>
              <w:rPr>
                <w:rFonts w:ascii="华文仿宋" w:eastAsia="华文仿宋" w:hAnsi="华文仿宋" w:cs="宋体"/>
                <w:sz w:val="24"/>
              </w:rPr>
            </w:pPr>
            <w:r w:rsidRPr="001811ED">
              <w:rPr>
                <w:rFonts w:ascii="华文仿宋" w:eastAsia="华文仿宋" w:hAnsi="华文仿宋" w:cs="宋体"/>
                <w:sz w:val="24"/>
              </w:rPr>
              <w:t>6</w:t>
            </w:r>
          </w:p>
        </w:tc>
        <w:tc>
          <w:tcPr>
            <w:tcW w:w="2727" w:type="dxa"/>
            <w:shd w:val="clear" w:color="auto" w:fill="auto"/>
            <w:vAlign w:val="center"/>
          </w:tcPr>
          <w:p w14:paraId="2D570928" w14:textId="375DC7F9" w:rsidR="001811ED" w:rsidRPr="001811ED" w:rsidRDefault="001811ED" w:rsidP="001811ED">
            <w:pPr>
              <w:snapToGrid w:val="0"/>
              <w:jc w:val="center"/>
              <w:rPr>
                <w:rFonts w:ascii="华文仿宋" w:eastAsia="华文仿宋" w:hAnsi="华文仿宋" w:cs="宋体"/>
                <w:sz w:val="24"/>
              </w:rPr>
            </w:pPr>
          </w:p>
        </w:tc>
        <w:tc>
          <w:tcPr>
            <w:tcW w:w="1384" w:type="dxa"/>
            <w:shd w:val="clear" w:color="auto" w:fill="auto"/>
            <w:vAlign w:val="center"/>
          </w:tcPr>
          <w:p w14:paraId="7F071E91" w14:textId="23CD7AB1" w:rsidR="001811ED" w:rsidRPr="001811ED" w:rsidRDefault="001811ED" w:rsidP="001811ED">
            <w:pPr>
              <w:snapToGrid w:val="0"/>
              <w:jc w:val="center"/>
              <w:rPr>
                <w:rFonts w:ascii="华文仿宋" w:eastAsia="华文仿宋" w:hAnsi="华文仿宋" w:cs="宋体"/>
                <w:sz w:val="24"/>
              </w:rPr>
            </w:pPr>
          </w:p>
        </w:tc>
        <w:tc>
          <w:tcPr>
            <w:tcW w:w="1275" w:type="dxa"/>
            <w:shd w:val="clear" w:color="auto" w:fill="auto"/>
            <w:vAlign w:val="center"/>
          </w:tcPr>
          <w:p w14:paraId="4F2C951D" w14:textId="1CE8ACF9" w:rsidR="001811ED" w:rsidRPr="001811ED" w:rsidRDefault="001811ED" w:rsidP="001811ED">
            <w:pPr>
              <w:snapToGrid w:val="0"/>
              <w:jc w:val="center"/>
              <w:rPr>
                <w:rFonts w:ascii="华文仿宋" w:eastAsia="华文仿宋" w:hAnsi="华文仿宋" w:cs="宋体"/>
                <w:sz w:val="24"/>
              </w:rPr>
            </w:pPr>
          </w:p>
        </w:tc>
        <w:tc>
          <w:tcPr>
            <w:tcW w:w="1276" w:type="dxa"/>
            <w:shd w:val="clear" w:color="auto" w:fill="auto"/>
            <w:vAlign w:val="center"/>
          </w:tcPr>
          <w:p w14:paraId="7C615DDC" w14:textId="51FF3850" w:rsidR="001811ED" w:rsidRPr="001811ED" w:rsidRDefault="001811ED" w:rsidP="001811ED">
            <w:pPr>
              <w:snapToGrid w:val="0"/>
              <w:jc w:val="center"/>
              <w:rPr>
                <w:rFonts w:ascii="华文仿宋" w:eastAsia="华文仿宋" w:hAnsi="华文仿宋" w:cs="宋体"/>
                <w:sz w:val="24"/>
              </w:rPr>
            </w:pPr>
          </w:p>
        </w:tc>
        <w:tc>
          <w:tcPr>
            <w:tcW w:w="1843" w:type="dxa"/>
            <w:shd w:val="clear" w:color="auto" w:fill="auto"/>
            <w:vAlign w:val="center"/>
          </w:tcPr>
          <w:p w14:paraId="3E5AC971" w14:textId="77777777" w:rsidR="001811ED" w:rsidRPr="001811ED" w:rsidRDefault="001811ED" w:rsidP="001811ED">
            <w:pPr>
              <w:snapToGrid w:val="0"/>
              <w:jc w:val="center"/>
              <w:rPr>
                <w:rFonts w:ascii="华文仿宋" w:eastAsia="华文仿宋" w:hAnsi="华文仿宋" w:cs="宋体"/>
                <w:sz w:val="24"/>
              </w:rPr>
            </w:pPr>
          </w:p>
        </w:tc>
      </w:tr>
      <w:tr w:rsidR="001811ED" w:rsidRPr="001811ED" w14:paraId="629836F4" w14:textId="77777777" w:rsidTr="001811ED">
        <w:trPr>
          <w:trHeight w:hRule="exact" w:val="851"/>
          <w:jc w:val="center"/>
        </w:trPr>
        <w:tc>
          <w:tcPr>
            <w:tcW w:w="846" w:type="dxa"/>
            <w:shd w:val="clear" w:color="auto" w:fill="auto"/>
            <w:vAlign w:val="center"/>
          </w:tcPr>
          <w:p w14:paraId="5318789A" w14:textId="77777777" w:rsidR="001811ED" w:rsidRPr="001811ED" w:rsidRDefault="001811ED" w:rsidP="001811ED">
            <w:pPr>
              <w:snapToGrid w:val="0"/>
              <w:jc w:val="center"/>
              <w:rPr>
                <w:rFonts w:ascii="华文仿宋" w:eastAsia="华文仿宋" w:hAnsi="华文仿宋" w:cs="宋体"/>
                <w:sz w:val="24"/>
              </w:rPr>
            </w:pPr>
            <w:r w:rsidRPr="001811ED">
              <w:rPr>
                <w:rFonts w:ascii="华文仿宋" w:eastAsia="华文仿宋" w:hAnsi="华文仿宋" w:cs="宋体"/>
                <w:sz w:val="24"/>
              </w:rPr>
              <w:t>7</w:t>
            </w:r>
          </w:p>
        </w:tc>
        <w:tc>
          <w:tcPr>
            <w:tcW w:w="2727" w:type="dxa"/>
            <w:shd w:val="clear" w:color="auto" w:fill="auto"/>
            <w:vAlign w:val="center"/>
          </w:tcPr>
          <w:p w14:paraId="6CD79B83" w14:textId="5E455564" w:rsidR="001811ED" w:rsidRPr="001811ED" w:rsidRDefault="001811ED" w:rsidP="001811ED">
            <w:pPr>
              <w:snapToGrid w:val="0"/>
              <w:jc w:val="center"/>
              <w:rPr>
                <w:rFonts w:ascii="华文仿宋" w:eastAsia="华文仿宋" w:hAnsi="华文仿宋" w:cs="宋体"/>
                <w:sz w:val="24"/>
              </w:rPr>
            </w:pPr>
          </w:p>
        </w:tc>
        <w:tc>
          <w:tcPr>
            <w:tcW w:w="1384" w:type="dxa"/>
            <w:shd w:val="clear" w:color="auto" w:fill="auto"/>
            <w:vAlign w:val="center"/>
          </w:tcPr>
          <w:p w14:paraId="2675DC30" w14:textId="24E9C94D" w:rsidR="001811ED" w:rsidRPr="001811ED" w:rsidRDefault="001811ED" w:rsidP="001811ED">
            <w:pPr>
              <w:snapToGrid w:val="0"/>
              <w:jc w:val="center"/>
              <w:rPr>
                <w:rFonts w:ascii="华文仿宋" w:eastAsia="华文仿宋" w:hAnsi="华文仿宋" w:cs="宋体"/>
                <w:sz w:val="24"/>
              </w:rPr>
            </w:pPr>
          </w:p>
        </w:tc>
        <w:tc>
          <w:tcPr>
            <w:tcW w:w="1275" w:type="dxa"/>
            <w:shd w:val="clear" w:color="auto" w:fill="auto"/>
            <w:vAlign w:val="center"/>
          </w:tcPr>
          <w:p w14:paraId="128CF0FC" w14:textId="37DC5EFF" w:rsidR="001811ED" w:rsidRPr="001811ED" w:rsidRDefault="001811ED" w:rsidP="001811ED">
            <w:pPr>
              <w:snapToGrid w:val="0"/>
              <w:jc w:val="center"/>
              <w:rPr>
                <w:rFonts w:ascii="华文仿宋" w:eastAsia="华文仿宋" w:hAnsi="华文仿宋" w:cs="宋体"/>
                <w:sz w:val="24"/>
              </w:rPr>
            </w:pPr>
          </w:p>
        </w:tc>
        <w:tc>
          <w:tcPr>
            <w:tcW w:w="1276" w:type="dxa"/>
            <w:shd w:val="clear" w:color="auto" w:fill="auto"/>
            <w:vAlign w:val="center"/>
          </w:tcPr>
          <w:p w14:paraId="4405BB54" w14:textId="12C0BD1A" w:rsidR="001811ED" w:rsidRPr="001811ED" w:rsidRDefault="001811ED" w:rsidP="001811ED">
            <w:pPr>
              <w:snapToGrid w:val="0"/>
              <w:jc w:val="center"/>
              <w:rPr>
                <w:rFonts w:ascii="华文仿宋" w:eastAsia="华文仿宋" w:hAnsi="华文仿宋" w:cs="宋体"/>
                <w:sz w:val="24"/>
              </w:rPr>
            </w:pPr>
          </w:p>
        </w:tc>
        <w:tc>
          <w:tcPr>
            <w:tcW w:w="1843" w:type="dxa"/>
            <w:shd w:val="clear" w:color="auto" w:fill="auto"/>
            <w:vAlign w:val="center"/>
          </w:tcPr>
          <w:p w14:paraId="2AF05FCE" w14:textId="77777777" w:rsidR="001811ED" w:rsidRPr="001811ED" w:rsidRDefault="001811ED" w:rsidP="001811ED">
            <w:pPr>
              <w:snapToGrid w:val="0"/>
              <w:jc w:val="center"/>
              <w:rPr>
                <w:rFonts w:ascii="华文仿宋" w:eastAsia="华文仿宋" w:hAnsi="华文仿宋" w:cs="宋体"/>
                <w:sz w:val="24"/>
              </w:rPr>
            </w:pPr>
          </w:p>
        </w:tc>
      </w:tr>
      <w:tr w:rsidR="001811ED" w:rsidRPr="001811ED" w14:paraId="7D7BE770" w14:textId="77777777" w:rsidTr="001811ED">
        <w:trPr>
          <w:trHeight w:hRule="exact" w:val="851"/>
          <w:jc w:val="center"/>
        </w:trPr>
        <w:tc>
          <w:tcPr>
            <w:tcW w:w="846" w:type="dxa"/>
            <w:shd w:val="clear" w:color="auto" w:fill="auto"/>
            <w:vAlign w:val="center"/>
          </w:tcPr>
          <w:p w14:paraId="048115AC" w14:textId="77777777" w:rsidR="001811ED" w:rsidRPr="001811ED" w:rsidRDefault="001811ED" w:rsidP="001811ED">
            <w:pPr>
              <w:snapToGrid w:val="0"/>
              <w:jc w:val="center"/>
              <w:rPr>
                <w:rFonts w:ascii="华文仿宋" w:eastAsia="华文仿宋" w:hAnsi="华文仿宋" w:cs="宋体"/>
                <w:sz w:val="24"/>
              </w:rPr>
            </w:pPr>
            <w:r w:rsidRPr="001811ED">
              <w:rPr>
                <w:rFonts w:ascii="华文仿宋" w:eastAsia="华文仿宋" w:hAnsi="华文仿宋" w:cs="宋体"/>
                <w:sz w:val="24"/>
              </w:rPr>
              <w:t>8</w:t>
            </w:r>
          </w:p>
        </w:tc>
        <w:tc>
          <w:tcPr>
            <w:tcW w:w="2727" w:type="dxa"/>
            <w:shd w:val="clear" w:color="auto" w:fill="auto"/>
            <w:vAlign w:val="center"/>
          </w:tcPr>
          <w:p w14:paraId="67291198" w14:textId="77777777" w:rsidR="001811ED" w:rsidRPr="001811ED" w:rsidRDefault="001811ED" w:rsidP="001811ED">
            <w:pPr>
              <w:snapToGrid w:val="0"/>
              <w:jc w:val="center"/>
              <w:rPr>
                <w:rFonts w:ascii="华文仿宋" w:eastAsia="华文仿宋" w:hAnsi="华文仿宋" w:cs="宋体"/>
                <w:sz w:val="24"/>
              </w:rPr>
            </w:pPr>
          </w:p>
        </w:tc>
        <w:tc>
          <w:tcPr>
            <w:tcW w:w="1384" w:type="dxa"/>
            <w:shd w:val="clear" w:color="auto" w:fill="auto"/>
            <w:vAlign w:val="center"/>
          </w:tcPr>
          <w:p w14:paraId="2D94D135" w14:textId="77777777" w:rsidR="001811ED" w:rsidRPr="001811ED" w:rsidRDefault="001811ED" w:rsidP="001811ED">
            <w:pPr>
              <w:snapToGrid w:val="0"/>
              <w:jc w:val="center"/>
              <w:rPr>
                <w:rFonts w:ascii="华文仿宋" w:eastAsia="华文仿宋" w:hAnsi="华文仿宋" w:cs="宋体"/>
                <w:sz w:val="24"/>
              </w:rPr>
            </w:pPr>
          </w:p>
        </w:tc>
        <w:tc>
          <w:tcPr>
            <w:tcW w:w="1275" w:type="dxa"/>
            <w:shd w:val="clear" w:color="auto" w:fill="auto"/>
            <w:vAlign w:val="center"/>
          </w:tcPr>
          <w:p w14:paraId="412AA1B1" w14:textId="77777777" w:rsidR="001811ED" w:rsidRPr="001811ED" w:rsidRDefault="001811ED" w:rsidP="001811ED">
            <w:pPr>
              <w:snapToGrid w:val="0"/>
              <w:jc w:val="center"/>
              <w:rPr>
                <w:rFonts w:ascii="华文仿宋" w:eastAsia="华文仿宋" w:hAnsi="华文仿宋" w:cs="宋体"/>
                <w:sz w:val="24"/>
              </w:rPr>
            </w:pPr>
          </w:p>
        </w:tc>
        <w:tc>
          <w:tcPr>
            <w:tcW w:w="1276" w:type="dxa"/>
            <w:shd w:val="clear" w:color="auto" w:fill="auto"/>
            <w:vAlign w:val="center"/>
          </w:tcPr>
          <w:p w14:paraId="1B89C910" w14:textId="77777777" w:rsidR="001811ED" w:rsidRPr="001811ED" w:rsidRDefault="001811ED" w:rsidP="001811ED">
            <w:pPr>
              <w:snapToGrid w:val="0"/>
              <w:jc w:val="center"/>
              <w:rPr>
                <w:rFonts w:ascii="华文仿宋" w:eastAsia="华文仿宋" w:hAnsi="华文仿宋" w:cs="宋体"/>
                <w:sz w:val="24"/>
              </w:rPr>
            </w:pPr>
          </w:p>
        </w:tc>
        <w:tc>
          <w:tcPr>
            <w:tcW w:w="1843" w:type="dxa"/>
            <w:shd w:val="clear" w:color="auto" w:fill="auto"/>
            <w:vAlign w:val="center"/>
          </w:tcPr>
          <w:p w14:paraId="0FF3226A" w14:textId="77777777" w:rsidR="001811ED" w:rsidRPr="001811ED" w:rsidRDefault="001811ED" w:rsidP="001811ED">
            <w:pPr>
              <w:snapToGrid w:val="0"/>
              <w:jc w:val="center"/>
              <w:rPr>
                <w:rFonts w:ascii="华文仿宋" w:eastAsia="华文仿宋" w:hAnsi="华文仿宋" w:cs="宋体"/>
                <w:sz w:val="24"/>
              </w:rPr>
            </w:pPr>
          </w:p>
        </w:tc>
      </w:tr>
    </w:tbl>
    <w:p w14:paraId="156AB6F7" w14:textId="793331BF" w:rsidR="00753C69" w:rsidRDefault="00BF60F4">
      <w:pPr>
        <w:spacing w:line="560" w:lineRule="exact"/>
        <w:rPr>
          <w:rFonts w:ascii="华文仿宋" w:eastAsia="华文仿宋" w:hAnsi="华文仿宋" w:cs="宋体"/>
          <w:sz w:val="28"/>
          <w:szCs w:val="28"/>
        </w:rPr>
      </w:pPr>
      <w:r>
        <w:rPr>
          <w:rFonts w:ascii="华文仿宋" w:eastAsia="华文仿宋" w:hAnsi="华文仿宋" w:cs="宋体"/>
          <w:sz w:val="28"/>
          <w:szCs w:val="28"/>
        </w:rPr>
        <w:t xml:space="preserve">    </w:t>
      </w:r>
      <w:r w:rsidR="00174690">
        <w:rPr>
          <w:rFonts w:ascii="华文仿宋" w:eastAsia="华文仿宋" w:hAnsi="华文仿宋" w:cs="宋体" w:hint="eastAsia"/>
          <w:sz w:val="28"/>
          <w:szCs w:val="28"/>
        </w:rPr>
        <w:t>申报</w:t>
      </w:r>
      <w:r>
        <w:rPr>
          <w:rFonts w:ascii="华文仿宋" w:eastAsia="华文仿宋" w:hAnsi="华文仿宋" w:cs="宋体" w:hint="eastAsia"/>
          <w:sz w:val="28"/>
          <w:szCs w:val="28"/>
        </w:rPr>
        <w:t>人声明</w:t>
      </w:r>
      <w:r>
        <w:rPr>
          <w:rFonts w:ascii="华文仿宋" w:eastAsia="华文仿宋" w:hAnsi="华文仿宋" w:cs="宋体"/>
          <w:sz w:val="28"/>
          <w:szCs w:val="28"/>
        </w:rPr>
        <w:t>：以上债权</w:t>
      </w:r>
      <w:r w:rsidR="00CE6CBB">
        <w:rPr>
          <w:rFonts w:ascii="华文仿宋" w:eastAsia="华文仿宋" w:hAnsi="华文仿宋" w:cs="宋体"/>
          <w:sz w:val="28"/>
          <w:szCs w:val="28"/>
        </w:rPr>
        <w:t>申报</w:t>
      </w:r>
      <w:r>
        <w:rPr>
          <w:rFonts w:ascii="华文仿宋" w:eastAsia="华文仿宋" w:hAnsi="华文仿宋" w:cs="宋体"/>
          <w:sz w:val="28"/>
          <w:szCs w:val="28"/>
        </w:rPr>
        <w:t>文件均与原件一致，不存在伪造、</w:t>
      </w:r>
      <w:r>
        <w:rPr>
          <w:rFonts w:ascii="华文仿宋" w:eastAsia="华文仿宋" w:hAnsi="华文仿宋" w:cs="宋体" w:hint="eastAsia"/>
          <w:sz w:val="28"/>
          <w:szCs w:val="28"/>
        </w:rPr>
        <w:t>变造</w:t>
      </w:r>
      <w:r>
        <w:rPr>
          <w:rFonts w:ascii="华文仿宋" w:eastAsia="华文仿宋" w:hAnsi="华文仿宋" w:cs="宋体"/>
          <w:sz w:val="28"/>
          <w:szCs w:val="28"/>
        </w:rPr>
        <w:t>情形，否则</w:t>
      </w:r>
      <w:r>
        <w:rPr>
          <w:rFonts w:ascii="华文仿宋" w:eastAsia="华文仿宋" w:hAnsi="华文仿宋" w:cs="宋体" w:hint="eastAsia"/>
          <w:sz w:val="28"/>
          <w:szCs w:val="28"/>
        </w:rPr>
        <w:t>愿承担</w:t>
      </w:r>
      <w:r>
        <w:rPr>
          <w:rFonts w:ascii="华文仿宋" w:eastAsia="华文仿宋" w:hAnsi="华文仿宋" w:cs="宋体"/>
          <w:sz w:val="28"/>
          <w:szCs w:val="28"/>
        </w:rPr>
        <w:t>由此产生的法律责任。</w:t>
      </w:r>
    </w:p>
    <w:p w14:paraId="39F9DE33" w14:textId="77777777" w:rsidR="00753C69" w:rsidRDefault="00753C69">
      <w:pPr>
        <w:spacing w:line="560" w:lineRule="exact"/>
        <w:jc w:val="center"/>
        <w:rPr>
          <w:rFonts w:ascii="华文仿宋" w:eastAsia="华文仿宋" w:hAnsi="华文仿宋" w:cs="宋体"/>
          <w:sz w:val="28"/>
          <w:szCs w:val="28"/>
        </w:rPr>
      </w:pPr>
    </w:p>
    <w:p w14:paraId="41CE1468" w14:textId="48DE9A62" w:rsidR="00753C69" w:rsidRDefault="00A82385" w:rsidP="00C916FA">
      <w:pPr>
        <w:spacing w:line="560" w:lineRule="exact"/>
        <w:ind w:right="1120"/>
        <w:jc w:val="center"/>
        <w:rPr>
          <w:rFonts w:ascii="华文仿宋" w:eastAsia="华文仿宋" w:hAnsi="华文仿宋" w:cs="宋体"/>
          <w:sz w:val="28"/>
          <w:szCs w:val="28"/>
        </w:rPr>
      </w:pPr>
      <w:r>
        <w:rPr>
          <w:rFonts w:ascii="华文仿宋" w:eastAsia="华文仿宋" w:hAnsi="华文仿宋" w:cs="宋体" w:hint="eastAsia"/>
          <w:sz w:val="28"/>
          <w:szCs w:val="28"/>
        </w:rPr>
        <w:t xml:space="preserve"> </w:t>
      </w:r>
      <w:r>
        <w:rPr>
          <w:rFonts w:ascii="华文仿宋" w:eastAsia="华文仿宋" w:hAnsi="华文仿宋" w:cs="宋体"/>
          <w:sz w:val="28"/>
          <w:szCs w:val="28"/>
        </w:rPr>
        <w:t xml:space="preserve">                     </w:t>
      </w:r>
      <w:r w:rsidR="00174690">
        <w:rPr>
          <w:rFonts w:ascii="华文仿宋" w:eastAsia="华文仿宋" w:hAnsi="华文仿宋" w:cs="宋体" w:hint="eastAsia"/>
          <w:sz w:val="28"/>
          <w:szCs w:val="28"/>
        </w:rPr>
        <w:t>申报</w:t>
      </w:r>
      <w:r w:rsidR="00BF60F4">
        <w:rPr>
          <w:rFonts w:ascii="华文仿宋" w:eastAsia="华文仿宋" w:hAnsi="华文仿宋" w:cs="宋体" w:hint="eastAsia"/>
          <w:sz w:val="28"/>
          <w:szCs w:val="28"/>
        </w:rPr>
        <w:t>人（</w:t>
      </w:r>
      <w:r w:rsidR="00304561">
        <w:rPr>
          <w:rFonts w:ascii="华文仿宋" w:eastAsia="华文仿宋" w:hAnsi="华文仿宋" w:cs="宋体" w:hint="eastAsia"/>
          <w:sz w:val="28"/>
          <w:szCs w:val="28"/>
        </w:rPr>
        <w:t>签章</w:t>
      </w:r>
      <w:r w:rsidR="00BF60F4">
        <w:rPr>
          <w:rFonts w:ascii="华文仿宋" w:eastAsia="华文仿宋" w:hAnsi="华文仿宋" w:cs="宋体" w:hint="eastAsia"/>
          <w:sz w:val="28"/>
          <w:szCs w:val="28"/>
        </w:rPr>
        <w:t>）：</w:t>
      </w:r>
    </w:p>
    <w:p w14:paraId="19F1B75F" w14:textId="7967C9BC" w:rsidR="00753C69" w:rsidRDefault="00C123A3" w:rsidP="00C123A3">
      <w:pPr>
        <w:wordWrap w:val="0"/>
        <w:spacing w:line="560" w:lineRule="exact"/>
        <w:ind w:right="1400"/>
        <w:jc w:val="center"/>
        <w:rPr>
          <w:rFonts w:ascii="华文仿宋" w:eastAsia="华文仿宋" w:hAnsi="华文仿宋" w:cs="宋体"/>
          <w:sz w:val="28"/>
          <w:szCs w:val="28"/>
        </w:rPr>
      </w:pPr>
      <w:r>
        <w:rPr>
          <w:rFonts w:ascii="华文仿宋" w:eastAsia="华文仿宋" w:hAnsi="华文仿宋" w:cs="宋体" w:hint="eastAsia"/>
          <w:sz w:val="28"/>
          <w:szCs w:val="28"/>
        </w:rPr>
        <w:t xml:space="preserve">                           </w:t>
      </w:r>
      <w:r w:rsidR="00CE6CBB">
        <w:rPr>
          <w:rFonts w:ascii="华文仿宋" w:eastAsia="华文仿宋" w:hAnsi="华文仿宋" w:cs="宋体"/>
          <w:sz w:val="28"/>
          <w:szCs w:val="28"/>
        </w:rPr>
        <w:t>申报</w:t>
      </w:r>
      <w:r w:rsidR="00BF60F4">
        <w:rPr>
          <w:rFonts w:ascii="华文仿宋" w:eastAsia="华文仿宋" w:hAnsi="华文仿宋" w:cs="宋体" w:hint="eastAsia"/>
          <w:sz w:val="28"/>
          <w:szCs w:val="28"/>
        </w:rPr>
        <w:t xml:space="preserve">日期：  </w:t>
      </w:r>
      <w:r w:rsidR="004F573F">
        <w:rPr>
          <w:rFonts w:ascii="华文仿宋" w:eastAsia="华文仿宋" w:hAnsi="华文仿宋" w:cs="宋体" w:hint="eastAsia"/>
          <w:sz w:val="28"/>
          <w:szCs w:val="28"/>
        </w:rPr>
        <w:t xml:space="preserve">  </w:t>
      </w:r>
      <w:r w:rsidR="00BF60F4">
        <w:rPr>
          <w:rFonts w:ascii="华文仿宋" w:eastAsia="华文仿宋" w:hAnsi="华文仿宋" w:cs="宋体" w:hint="eastAsia"/>
          <w:sz w:val="28"/>
          <w:szCs w:val="28"/>
        </w:rPr>
        <w:t xml:space="preserve">年 </w:t>
      </w:r>
      <w:r w:rsidR="004F573F">
        <w:rPr>
          <w:rFonts w:ascii="华文仿宋" w:eastAsia="华文仿宋" w:hAnsi="华文仿宋" w:cs="宋体" w:hint="eastAsia"/>
          <w:sz w:val="28"/>
          <w:szCs w:val="28"/>
        </w:rPr>
        <w:t xml:space="preserve">  </w:t>
      </w:r>
      <w:r w:rsidR="00BF60F4">
        <w:rPr>
          <w:rFonts w:ascii="华文仿宋" w:eastAsia="华文仿宋" w:hAnsi="华文仿宋" w:cs="宋体" w:hint="eastAsia"/>
          <w:sz w:val="28"/>
          <w:szCs w:val="28"/>
        </w:rPr>
        <w:t>月</w:t>
      </w:r>
      <w:r w:rsidR="004F573F">
        <w:rPr>
          <w:rFonts w:ascii="华文仿宋" w:eastAsia="华文仿宋" w:hAnsi="华文仿宋" w:cs="宋体" w:hint="eastAsia"/>
          <w:sz w:val="28"/>
          <w:szCs w:val="28"/>
        </w:rPr>
        <w:t xml:space="preserve">  </w:t>
      </w:r>
      <w:r w:rsidR="00BF60F4">
        <w:rPr>
          <w:rFonts w:ascii="华文仿宋" w:eastAsia="华文仿宋" w:hAnsi="华文仿宋" w:cs="宋体" w:hint="eastAsia"/>
          <w:sz w:val="28"/>
          <w:szCs w:val="28"/>
        </w:rPr>
        <w:t>日</w:t>
      </w:r>
    </w:p>
    <w:p w14:paraId="70DB56A8" w14:textId="77777777" w:rsidR="00753FAE" w:rsidRDefault="00753FAE">
      <w:pPr>
        <w:spacing w:line="560" w:lineRule="exact"/>
        <w:jc w:val="center"/>
        <w:rPr>
          <w:rFonts w:ascii="黑体" w:eastAsia="黑体" w:hAnsi="黑体"/>
          <w:b/>
          <w:sz w:val="36"/>
          <w:szCs w:val="28"/>
        </w:rPr>
      </w:pPr>
    </w:p>
    <w:p w14:paraId="4E98A63F" w14:textId="1FD2B0F4" w:rsidR="00753C69" w:rsidRPr="0026562D" w:rsidRDefault="00BF60F4">
      <w:pPr>
        <w:spacing w:line="560" w:lineRule="exact"/>
        <w:jc w:val="center"/>
        <w:rPr>
          <w:rFonts w:ascii="黑体" w:eastAsia="黑体" w:hAnsi="黑体" w:cs="宋体"/>
          <w:b/>
          <w:sz w:val="36"/>
          <w:szCs w:val="28"/>
        </w:rPr>
      </w:pPr>
      <w:r w:rsidRPr="0026562D">
        <w:rPr>
          <w:rFonts w:ascii="黑体" w:eastAsia="黑体" w:hAnsi="黑体" w:hint="eastAsia"/>
          <w:b/>
          <w:sz w:val="36"/>
          <w:szCs w:val="28"/>
        </w:rPr>
        <w:lastRenderedPageBreak/>
        <w:t>法定代表人（负责人）身份证明书</w:t>
      </w:r>
    </w:p>
    <w:p w14:paraId="512E9FD8" w14:textId="77777777" w:rsidR="00753C69" w:rsidRDefault="00753C69">
      <w:pPr>
        <w:spacing w:line="560" w:lineRule="exact"/>
        <w:jc w:val="center"/>
        <w:rPr>
          <w:rFonts w:ascii="华文仿宋" w:eastAsia="华文仿宋" w:hAnsi="华文仿宋" w:cs="宋体"/>
          <w:sz w:val="28"/>
          <w:szCs w:val="28"/>
        </w:rPr>
      </w:pPr>
    </w:p>
    <w:p w14:paraId="04B6FCF6" w14:textId="3C5D8E4B" w:rsidR="00753C69" w:rsidRDefault="00BF60F4" w:rsidP="00C916FA">
      <w:pPr>
        <w:spacing w:line="560" w:lineRule="exact"/>
        <w:ind w:firstLineChars="200" w:firstLine="560"/>
        <w:rPr>
          <w:rFonts w:ascii="华文仿宋" w:eastAsia="华文仿宋" w:hAnsi="华文仿宋" w:cs="宋体"/>
          <w:sz w:val="28"/>
          <w:szCs w:val="28"/>
        </w:rPr>
      </w:pPr>
      <w:r>
        <w:rPr>
          <w:rFonts w:ascii="华文仿宋" w:eastAsia="华文仿宋" w:hAnsi="华文仿宋" w:cs="宋体" w:hint="eastAsia"/>
          <w:sz w:val="28"/>
          <w:szCs w:val="28"/>
        </w:rPr>
        <w:t>兹证明</w:t>
      </w:r>
      <w:r>
        <w:rPr>
          <w:rFonts w:ascii="华文仿宋" w:eastAsia="华文仿宋" w:hAnsi="华文仿宋" w:cs="宋体" w:hint="eastAsia"/>
          <w:sz w:val="28"/>
          <w:szCs w:val="28"/>
          <w:u w:val="single"/>
        </w:rPr>
        <w:t xml:space="preserve"> </w:t>
      </w:r>
      <w:r w:rsidR="00C123A3">
        <w:rPr>
          <w:rFonts w:ascii="华文仿宋" w:eastAsia="华文仿宋" w:hAnsi="华文仿宋" w:cs="宋体" w:hint="eastAsia"/>
          <w:sz w:val="28"/>
          <w:szCs w:val="28"/>
          <w:u w:val="single"/>
        </w:rPr>
        <w:t xml:space="preserve">      </w:t>
      </w:r>
      <w:r>
        <w:rPr>
          <w:rFonts w:ascii="华文仿宋" w:eastAsia="华文仿宋" w:hAnsi="华文仿宋" w:cs="宋体"/>
          <w:sz w:val="28"/>
          <w:szCs w:val="28"/>
          <w:u w:val="single"/>
        </w:rPr>
        <w:t xml:space="preserve"> </w:t>
      </w:r>
      <w:r>
        <w:rPr>
          <w:rFonts w:ascii="华文仿宋" w:eastAsia="华文仿宋" w:hAnsi="华文仿宋" w:cs="宋体" w:hint="eastAsia"/>
          <w:sz w:val="28"/>
          <w:szCs w:val="28"/>
        </w:rPr>
        <w:t>在我单位担任</w:t>
      </w:r>
      <w:r>
        <w:rPr>
          <w:rFonts w:ascii="华文仿宋" w:eastAsia="华文仿宋" w:hAnsi="华文仿宋" w:cs="宋体" w:hint="eastAsia"/>
          <w:sz w:val="28"/>
          <w:szCs w:val="28"/>
          <w:u w:val="single"/>
        </w:rPr>
        <w:t xml:space="preserve">  </w:t>
      </w:r>
      <w:r w:rsidR="00C123A3">
        <w:rPr>
          <w:rFonts w:ascii="华文仿宋" w:eastAsia="华文仿宋" w:hAnsi="华文仿宋" w:cs="宋体" w:hint="eastAsia"/>
          <w:sz w:val="28"/>
          <w:szCs w:val="28"/>
          <w:u w:val="single"/>
        </w:rPr>
        <w:t xml:space="preserve">   </w:t>
      </w:r>
      <w:r>
        <w:rPr>
          <w:rFonts w:ascii="华文仿宋" w:eastAsia="华文仿宋" w:hAnsi="华文仿宋" w:cs="宋体" w:hint="eastAsia"/>
          <w:sz w:val="28"/>
          <w:szCs w:val="28"/>
          <w:u w:val="single"/>
        </w:rPr>
        <w:t xml:space="preserve"> </w:t>
      </w:r>
      <w:r>
        <w:rPr>
          <w:rFonts w:ascii="华文仿宋" w:eastAsia="华文仿宋" w:hAnsi="华文仿宋" w:cs="宋体"/>
          <w:sz w:val="28"/>
          <w:szCs w:val="28"/>
          <w:u w:val="single"/>
        </w:rPr>
        <w:t xml:space="preserve">     </w:t>
      </w:r>
      <w:r>
        <w:rPr>
          <w:rFonts w:ascii="华文仿宋" w:eastAsia="华文仿宋" w:hAnsi="华文仿宋" w:cs="宋体" w:hint="eastAsia"/>
          <w:sz w:val="28"/>
          <w:szCs w:val="28"/>
          <w:u w:val="single"/>
        </w:rPr>
        <w:t xml:space="preserve">   </w:t>
      </w:r>
      <w:r>
        <w:rPr>
          <w:rFonts w:ascii="华文仿宋" w:eastAsia="华文仿宋" w:hAnsi="华文仿宋" w:cs="宋体" w:hint="eastAsia"/>
          <w:sz w:val="28"/>
          <w:szCs w:val="28"/>
        </w:rPr>
        <w:t>职务，系我单位法定代表人（负责人）。</w:t>
      </w:r>
    </w:p>
    <w:p w14:paraId="7B131486" w14:textId="77777777" w:rsidR="00753C69" w:rsidRDefault="00BF60F4" w:rsidP="00C916FA">
      <w:pPr>
        <w:spacing w:line="560" w:lineRule="exact"/>
        <w:ind w:firstLineChars="200" w:firstLine="560"/>
        <w:rPr>
          <w:rFonts w:ascii="华文仿宋" w:eastAsia="华文仿宋" w:hAnsi="华文仿宋" w:cs="宋体"/>
          <w:sz w:val="28"/>
          <w:szCs w:val="28"/>
        </w:rPr>
      </w:pPr>
      <w:r>
        <w:rPr>
          <w:rFonts w:ascii="华文仿宋" w:eastAsia="华文仿宋" w:hAnsi="华文仿宋" w:cs="宋体" w:hint="eastAsia"/>
          <w:sz w:val="28"/>
          <w:szCs w:val="28"/>
        </w:rPr>
        <w:t>特此证明</w:t>
      </w:r>
    </w:p>
    <w:p w14:paraId="26074A7F" w14:textId="77777777" w:rsidR="00753C69" w:rsidRDefault="00753C69">
      <w:pPr>
        <w:spacing w:line="560" w:lineRule="exact"/>
        <w:ind w:left="420" w:firstLineChars="200" w:firstLine="560"/>
        <w:rPr>
          <w:rFonts w:ascii="华文仿宋" w:eastAsia="华文仿宋" w:hAnsi="华文仿宋" w:cs="宋体"/>
          <w:sz w:val="28"/>
          <w:szCs w:val="28"/>
        </w:rPr>
      </w:pPr>
    </w:p>
    <w:p w14:paraId="00C1C0AF" w14:textId="77777777" w:rsidR="00753C69" w:rsidRDefault="00BF60F4">
      <w:pPr>
        <w:spacing w:line="560" w:lineRule="exact"/>
        <w:ind w:left="420" w:firstLineChars="200" w:firstLine="560"/>
        <w:rPr>
          <w:rFonts w:ascii="华文仿宋" w:eastAsia="华文仿宋" w:hAnsi="华文仿宋" w:cs="宋体"/>
          <w:sz w:val="28"/>
          <w:szCs w:val="28"/>
        </w:rPr>
      </w:pPr>
      <w:r>
        <w:rPr>
          <w:rFonts w:ascii="华文仿宋" w:eastAsia="华文仿宋" w:hAnsi="华文仿宋" w:cs="宋体" w:hint="eastAsia"/>
          <w:sz w:val="28"/>
          <w:szCs w:val="28"/>
        </w:rPr>
        <w:t xml:space="preserve">                            </w:t>
      </w:r>
    </w:p>
    <w:p w14:paraId="2409A52F" w14:textId="77777777" w:rsidR="00753C69" w:rsidRDefault="00753C69">
      <w:pPr>
        <w:spacing w:line="560" w:lineRule="exact"/>
        <w:ind w:left="420" w:firstLineChars="200" w:firstLine="560"/>
        <w:jc w:val="center"/>
        <w:rPr>
          <w:rFonts w:ascii="华文仿宋" w:eastAsia="华文仿宋" w:hAnsi="华文仿宋" w:cs="宋体"/>
          <w:sz w:val="28"/>
          <w:szCs w:val="28"/>
        </w:rPr>
      </w:pPr>
    </w:p>
    <w:p w14:paraId="2112CAFA" w14:textId="1675EE6A" w:rsidR="00753C69" w:rsidRDefault="00243B38">
      <w:pPr>
        <w:spacing w:line="560" w:lineRule="exact"/>
        <w:ind w:left="420" w:firstLineChars="200" w:firstLine="560"/>
        <w:jc w:val="center"/>
        <w:rPr>
          <w:rFonts w:ascii="华文仿宋" w:eastAsia="华文仿宋" w:hAnsi="华文仿宋" w:cs="宋体"/>
          <w:sz w:val="28"/>
          <w:szCs w:val="28"/>
        </w:rPr>
      </w:pPr>
      <w:r>
        <w:rPr>
          <w:rFonts w:ascii="华文仿宋" w:eastAsia="华文仿宋" w:hAnsi="华文仿宋" w:cs="宋体" w:hint="eastAsia"/>
          <w:sz w:val="28"/>
          <w:szCs w:val="28"/>
        </w:rPr>
        <w:t xml:space="preserve"> </w:t>
      </w:r>
      <w:r>
        <w:rPr>
          <w:rFonts w:ascii="华文仿宋" w:eastAsia="华文仿宋" w:hAnsi="华文仿宋" w:cs="宋体"/>
          <w:sz w:val="28"/>
          <w:szCs w:val="28"/>
        </w:rPr>
        <w:t xml:space="preserve">              </w:t>
      </w:r>
      <w:r w:rsidR="00BF60F4">
        <w:rPr>
          <w:rFonts w:ascii="华文仿宋" w:eastAsia="华文仿宋" w:hAnsi="华文仿宋" w:cs="宋体" w:hint="eastAsia"/>
          <w:sz w:val="28"/>
          <w:szCs w:val="28"/>
        </w:rPr>
        <w:t>单位名称（盖章）：</w:t>
      </w:r>
    </w:p>
    <w:p w14:paraId="686C73C4" w14:textId="117BFC9C" w:rsidR="00C123A3" w:rsidRDefault="00C123A3">
      <w:pPr>
        <w:spacing w:line="560" w:lineRule="exact"/>
        <w:ind w:left="420" w:firstLineChars="200" w:firstLine="560"/>
        <w:jc w:val="center"/>
        <w:rPr>
          <w:rFonts w:ascii="华文仿宋" w:eastAsia="华文仿宋" w:hAnsi="华文仿宋" w:cs="宋体"/>
          <w:sz w:val="28"/>
          <w:szCs w:val="28"/>
        </w:rPr>
      </w:pPr>
      <w:r>
        <w:rPr>
          <w:rFonts w:ascii="华文仿宋" w:eastAsia="华文仿宋" w:hAnsi="华文仿宋" w:cs="宋体" w:hint="eastAsia"/>
          <w:sz w:val="28"/>
          <w:szCs w:val="28"/>
        </w:rPr>
        <w:t xml:space="preserve">               年   月   日</w:t>
      </w:r>
    </w:p>
    <w:p w14:paraId="7EB31BB5" w14:textId="1DDB2A9C" w:rsidR="00753C69" w:rsidRPr="00C123A3" w:rsidRDefault="00BF60F4" w:rsidP="00C123A3">
      <w:pPr>
        <w:wordWrap w:val="0"/>
        <w:spacing w:line="560" w:lineRule="exact"/>
        <w:ind w:left="420" w:firstLineChars="200" w:firstLine="560"/>
        <w:jc w:val="right"/>
        <w:rPr>
          <w:rFonts w:ascii="华文仿宋" w:eastAsia="华文仿宋" w:hAnsi="华文仿宋" w:cs="宋体"/>
          <w:sz w:val="28"/>
          <w:szCs w:val="28"/>
        </w:rPr>
      </w:pPr>
      <w:r>
        <w:rPr>
          <w:rFonts w:ascii="华文仿宋" w:eastAsia="华文仿宋" w:hAnsi="华文仿宋" w:cs="宋体" w:hint="eastAsia"/>
          <w:sz w:val="28"/>
          <w:szCs w:val="28"/>
        </w:rPr>
        <w:t xml:space="preserve">       </w:t>
      </w:r>
    </w:p>
    <w:p w14:paraId="383AF9D2" w14:textId="77777777" w:rsidR="00753C69" w:rsidRDefault="00753C69">
      <w:pPr>
        <w:spacing w:line="560" w:lineRule="exact"/>
        <w:ind w:left="420" w:firstLineChars="200" w:firstLine="560"/>
        <w:rPr>
          <w:rFonts w:ascii="华文仿宋" w:eastAsia="华文仿宋" w:hAnsi="华文仿宋" w:cs="宋体"/>
          <w:sz w:val="28"/>
          <w:szCs w:val="28"/>
        </w:rPr>
      </w:pPr>
    </w:p>
    <w:p w14:paraId="498ECBEC" w14:textId="77777777" w:rsidR="00753C69" w:rsidRDefault="00753C69">
      <w:pPr>
        <w:spacing w:line="560" w:lineRule="exact"/>
        <w:ind w:left="420" w:firstLineChars="200" w:firstLine="560"/>
        <w:rPr>
          <w:rFonts w:ascii="华文仿宋" w:eastAsia="华文仿宋" w:hAnsi="华文仿宋" w:cs="宋体"/>
          <w:sz w:val="28"/>
          <w:szCs w:val="28"/>
        </w:rPr>
      </w:pPr>
    </w:p>
    <w:p w14:paraId="06320663" w14:textId="77777777" w:rsidR="00753C69" w:rsidRDefault="00BF60F4">
      <w:pPr>
        <w:spacing w:line="560" w:lineRule="exact"/>
        <w:ind w:left="420" w:firstLineChars="200" w:firstLine="560"/>
        <w:rPr>
          <w:rFonts w:ascii="华文仿宋" w:eastAsia="华文仿宋" w:hAnsi="华文仿宋" w:cs="宋体"/>
          <w:sz w:val="28"/>
          <w:szCs w:val="28"/>
        </w:rPr>
      </w:pPr>
      <w:r>
        <w:rPr>
          <w:rFonts w:ascii="华文仿宋" w:eastAsia="华文仿宋" w:hAnsi="华文仿宋" w:cs="宋体"/>
          <w:sz w:val="28"/>
          <w:szCs w:val="28"/>
        </w:rPr>
        <w:t>附：</w:t>
      </w:r>
      <w:r>
        <w:rPr>
          <w:rFonts w:ascii="华文仿宋" w:eastAsia="华文仿宋" w:hAnsi="华文仿宋" w:cs="宋体" w:hint="eastAsia"/>
          <w:sz w:val="28"/>
          <w:szCs w:val="28"/>
        </w:rPr>
        <w:t>法定</w:t>
      </w:r>
      <w:r>
        <w:rPr>
          <w:rFonts w:ascii="华文仿宋" w:eastAsia="华文仿宋" w:hAnsi="华文仿宋" w:cs="宋体"/>
          <w:sz w:val="28"/>
          <w:szCs w:val="28"/>
        </w:rPr>
        <w:t>代表人（</w:t>
      </w:r>
      <w:r>
        <w:rPr>
          <w:rFonts w:ascii="华文仿宋" w:eastAsia="华文仿宋" w:hAnsi="华文仿宋" w:cs="宋体" w:hint="eastAsia"/>
          <w:sz w:val="28"/>
          <w:szCs w:val="28"/>
        </w:rPr>
        <w:t>负责人</w:t>
      </w:r>
      <w:r>
        <w:rPr>
          <w:rFonts w:ascii="华文仿宋" w:eastAsia="华文仿宋" w:hAnsi="华文仿宋" w:cs="宋体"/>
          <w:sz w:val="28"/>
          <w:szCs w:val="28"/>
        </w:rPr>
        <w:t>）个人身份证复印件</w:t>
      </w:r>
    </w:p>
    <w:p w14:paraId="482BBBC9" w14:textId="77777777" w:rsidR="00753C69" w:rsidRDefault="00BF60F4">
      <w:pPr>
        <w:widowControl/>
        <w:jc w:val="left"/>
        <w:rPr>
          <w:rFonts w:ascii="宋体" w:hAnsi="宋体" w:cs="宋体"/>
          <w:b/>
          <w:sz w:val="28"/>
          <w:szCs w:val="28"/>
        </w:rPr>
      </w:pPr>
      <w:r>
        <w:rPr>
          <w:rFonts w:ascii="华文仿宋" w:eastAsia="华文仿宋" w:hAnsi="华文仿宋" w:cs="宋体"/>
          <w:sz w:val="28"/>
          <w:szCs w:val="28"/>
        </w:rPr>
        <w:br w:type="page"/>
      </w:r>
    </w:p>
    <w:p w14:paraId="50CFF439" w14:textId="77777777" w:rsidR="00753C69" w:rsidRPr="0026562D" w:rsidRDefault="00BF60F4">
      <w:pPr>
        <w:spacing w:line="560" w:lineRule="exact"/>
        <w:jc w:val="center"/>
        <w:rPr>
          <w:rFonts w:ascii="黑体" w:eastAsia="黑体" w:hAnsi="黑体"/>
          <w:b/>
          <w:sz w:val="36"/>
          <w:szCs w:val="28"/>
        </w:rPr>
      </w:pPr>
      <w:r w:rsidRPr="0026562D">
        <w:rPr>
          <w:rFonts w:ascii="黑体" w:eastAsia="黑体" w:hAnsi="黑体" w:hint="eastAsia"/>
          <w:b/>
          <w:sz w:val="36"/>
          <w:szCs w:val="28"/>
        </w:rPr>
        <w:lastRenderedPageBreak/>
        <w:t>授权委托书</w:t>
      </w:r>
    </w:p>
    <w:p w14:paraId="54D8FF41" w14:textId="77777777" w:rsidR="00753C69" w:rsidRDefault="00753C69">
      <w:pPr>
        <w:adjustRightInd w:val="0"/>
        <w:snapToGrid w:val="0"/>
        <w:spacing w:line="560" w:lineRule="exact"/>
        <w:jc w:val="center"/>
        <w:rPr>
          <w:rFonts w:ascii="宋体" w:hAnsi="宋体" w:cs="宋体"/>
          <w:sz w:val="36"/>
          <w:szCs w:val="28"/>
        </w:rPr>
      </w:pPr>
    </w:p>
    <w:p w14:paraId="7294C39E" w14:textId="018D57DF" w:rsidR="007370FF" w:rsidRDefault="00BF60F4" w:rsidP="00C916FA">
      <w:pPr>
        <w:adjustRightInd w:val="0"/>
        <w:snapToGrid w:val="0"/>
        <w:spacing w:line="560" w:lineRule="exact"/>
        <w:ind w:firstLine="560"/>
        <w:rPr>
          <w:rFonts w:ascii="华文仿宋" w:eastAsia="华文仿宋" w:hAnsi="华文仿宋" w:cs="宋体"/>
          <w:sz w:val="28"/>
          <w:szCs w:val="28"/>
        </w:rPr>
      </w:pPr>
      <w:r>
        <w:rPr>
          <w:rFonts w:ascii="华文仿宋" w:eastAsia="华文仿宋" w:hAnsi="华文仿宋" w:cs="宋体" w:hint="eastAsia"/>
          <w:sz w:val="28"/>
          <w:szCs w:val="28"/>
        </w:rPr>
        <w:t>委托人：</w:t>
      </w:r>
      <w:r w:rsidR="00C123A3">
        <w:rPr>
          <w:rFonts w:ascii="华文仿宋" w:eastAsia="华文仿宋" w:hAnsi="华文仿宋" w:cs="宋体" w:hint="eastAsia"/>
          <w:sz w:val="28"/>
          <w:szCs w:val="28"/>
          <w:u w:val="single"/>
        </w:rPr>
        <w:t xml:space="preserve">                           </w:t>
      </w:r>
      <w:r w:rsidR="00E4141D">
        <w:rPr>
          <w:rFonts w:ascii="华文仿宋" w:eastAsia="华文仿宋" w:hAnsi="华文仿宋" w:cs="宋体" w:hint="eastAsia"/>
          <w:sz w:val="28"/>
          <w:szCs w:val="28"/>
          <w:u w:val="single"/>
        </w:rPr>
        <w:t xml:space="preserve"> </w:t>
      </w:r>
      <w:r w:rsidR="00C123A3">
        <w:rPr>
          <w:rFonts w:ascii="华文仿宋" w:eastAsia="华文仿宋" w:hAnsi="华文仿宋" w:cs="宋体" w:hint="eastAsia"/>
          <w:sz w:val="28"/>
          <w:szCs w:val="28"/>
          <w:u w:val="single"/>
        </w:rPr>
        <w:t xml:space="preserve">   </w:t>
      </w:r>
      <w:r w:rsidR="007370FF">
        <w:rPr>
          <w:rFonts w:ascii="华文仿宋" w:eastAsia="华文仿宋" w:hAnsi="华文仿宋" w:cs="宋体"/>
          <w:sz w:val="28"/>
          <w:szCs w:val="28"/>
        </w:rPr>
        <w:t xml:space="preserve">            </w:t>
      </w:r>
    </w:p>
    <w:p w14:paraId="61E4545A" w14:textId="0FC7F238" w:rsidR="00753C69" w:rsidRPr="00C123A3" w:rsidRDefault="00BF60F4">
      <w:pPr>
        <w:adjustRightInd w:val="0"/>
        <w:snapToGrid w:val="0"/>
        <w:spacing w:line="560" w:lineRule="exact"/>
        <w:ind w:firstLine="560"/>
        <w:rPr>
          <w:rFonts w:ascii="华文仿宋" w:eastAsia="华文仿宋" w:hAnsi="华文仿宋" w:cs="宋体"/>
          <w:sz w:val="28"/>
          <w:szCs w:val="28"/>
          <w:u w:val="single"/>
        </w:rPr>
      </w:pPr>
      <w:r>
        <w:rPr>
          <w:rFonts w:ascii="华文仿宋" w:eastAsia="华文仿宋" w:hAnsi="华文仿宋" w:cs="宋体" w:hint="eastAsia"/>
          <w:sz w:val="28"/>
          <w:szCs w:val="28"/>
        </w:rPr>
        <w:t>住所地：</w:t>
      </w:r>
      <w:r w:rsidR="00C123A3">
        <w:rPr>
          <w:rFonts w:ascii="华文仿宋" w:eastAsia="华文仿宋" w:hAnsi="华文仿宋" w:cs="宋体" w:hint="eastAsia"/>
          <w:sz w:val="28"/>
          <w:szCs w:val="28"/>
          <w:u w:val="single"/>
        </w:rPr>
        <w:t xml:space="preserve">                               </w:t>
      </w:r>
    </w:p>
    <w:p w14:paraId="0F84ED32" w14:textId="5863A6AA" w:rsidR="00753C69" w:rsidRPr="00C123A3" w:rsidRDefault="00BF60F4">
      <w:pPr>
        <w:adjustRightInd w:val="0"/>
        <w:snapToGrid w:val="0"/>
        <w:spacing w:line="560" w:lineRule="exact"/>
        <w:ind w:firstLine="560"/>
        <w:rPr>
          <w:rFonts w:ascii="华文仿宋" w:eastAsia="华文仿宋" w:hAnsi="华文仿宋" w:cs="宋体"/>
          <w:sz w:val="28"/>
          <w:szCs w:val="28"/>
          <w:u w:val="single"/>
        </w:rPr>
      </w:pPr>
      <w:r>
        <w:rPr>
          <w:rFonts w:ascii="华文仿宋" w:eastAsia="华文仿宋" w:hAnsi="华文仿宋" w:cs="宋体" w:hint="eastAsia"/>
          <w:sz w:val="28"/>
          <w:szCs w:val="28"/>
        </w:rPr>
        <w:t>联系</w:t>
      </w:r>
      <w:r>
        <w:rPr>
          <w:rFonts w:ascii="华文仿宋" w:eastAsia="华文仿宋" w:hAnsi="华文仿宋" w:cs="宋体"/>
          <w:sz w:val="28"/>
          <w:szCs w:val="28"/>
        </w:rPr>
        <w:t>电话：</w:t>
      </w:r>
      <w:r w:rsidR="00C123A3">
        <w:rPr>
          <w:rFonts w:ascii="华文仿宋" w:eastAsia="华文仿宋" w:hAnsi="华文仿宋" w:cs="宋体" w:hint="eastAsia"/>
          <w:sz w:val="28"/>
          <w:szCs w:val="28"/>
          <w:u w:val="single"/>
        </w:rPr>
        <w:t xml:space="preserve">                   </w:t>
      </w:r>
    </w:p>
    <w:p w14:paraId="798C4B3C" w14:textId="77777777" w:rsidR="00753C69" w:rsidRDefault="00753C69">
      <w:pPr>
        <w:adjustRightInd w:val="0"/>
        <w:snapToGrid w:val="0"/>
        <w:spacing w:line="560" w:lineRule="exact"/>
        <w:ind w:firstLine="560"/>
        <w:rPr>
          <w:rFonts w:ascii="华文仿宋" w:eastAsia="华文仿宋" w:hAnsi="华文仿宋" w:cs="宋体"/>
          <w:sz w:val="28"/>
          <w:szCs w:val="28"/>
        </w:rPr>
      </w:pPr>
    </w:p>
    <w:p w14:paraId="52B2300F" w14:textId="30A7CE9C" w:rsidR="007370FF" w:rsidRDefault="00BF60F4" w:rsidP="00C123A3">
      <w:pPr>
        <w:adjustRightInd w:val="0"/>
        <w:snapToGrid w:val="0"/>
        <w:spacing w:line="560" w:lineRule="exact"/>
        <w:ind w:firstLine="560"/>
        <w:rPr>
          <w:rFonts w:ascii="华文仿宋" w:eastAsia="华文仿宋" w:hAnsi="华文仿宋" w:cs="宋体"/>
          <w:sz w:val="28"/>
          <w:szCs w:val="28"/>
        </w:rPr>
      </w:pPr>
      <w:r>
        <w:rPr>
          <w:rFonts w:ascii="华文仿宋" w:eastAsia="华文仿宋" w:hAnsi="华文仿宋" w:cs="宋体" w:hint="eastAsia"/>
          <w:sz w:val="28"/>
          <w:szCs w:val="28"/>
        </w:rPr>
        <w:t>受托人姓名：</w:t>
      </w:r>
      <w:r w:rsidR="00C123A3">
        <w:rPr>
          <w:rFonts w:ascii="华文仿宋" w:eastAsia="华文仿宋" w:hAnsi="华文仿宋" w:cs="宋体" w:hint="eastAsia"/>
          <w:sz w:val="28"/>
          <w:szCs w:val="28"/>
          <w:u w:val="single"/>
        </w:rPr>
        <w:t xml:space="preserve">                       </w:t>
      </w:r>
      <w:r w:rsidR="00E4141D">
        <w:rPr>
          <w:rFonts w:ascii="华文仿宋" w:eastAsia="华文仿宋" w:hAnsi="华文仿宋" w:cs="宋体" w:hint="eastAsia"/>
          <w:sz w:val="28"/>
          <w:szCs w:val="28"/>
          <w:u w:val="single"/>
        </w:rPr>
        <w:t xml:space="preserve">   </w:t>
      </w:r>
      <w:r>
        <w:rPr>
          <w:rFonts w:ascii="华文仿宋" w:eastAsia="华文仿宋" w:hAnsi="华文仿宋" w:cs="宋体" w:hint="eastAsia"/>
          <w:sz w:val="28"/>
          <w:szCs w:val="28"/>
        </w:rPr>
        <w:t xml:space="preserve">    </w:t>
      </w:r>
      <w:r>
        <w:rPr>
          <w:rFonts w:ascii="华文仿宋" w:eastAsia="华文仿宋" w:hAnsi="华文仿宋" w:cs="宋体"/>
          <w:sz w:val="28"/>
          <w:szCs w:val="28"/>
        </w:rPr>
        <w:t xml:space="preserve">  </w:t>
      </w:r>
    </w:p>
    <w:p w14:paraId="7D5B504D" w14:textId="1D6F2949" w:rsidR="009F73C1" w:rsidRDefault="00BF60F4" w:rsidP="009F73C1">
      <w:pPr>
        <w:adjustRightInd w:val="0"/>
        <w:snapToGrid w:val="0"/>
        <w:spacing w:line="560" w:lineRule="exact"/>
        <w:ind w:firstLine="560"/>
        <w:rPr>
          <w:rFonts w:ascii="华文仿宋" w:eastAsia="华文仿宋" w:hAnsi="华文仿宋" w:cs="宋体"/>
          <w:sz w:val="28"/>
          <w:szCs w:val="28"/>
        </w:rPr>
      </w:pPr>
      <w:r>
        <w:rPr>
          <w:rFonts w:ascii="华文仿宋" w:eastAsia="华文仿宋" w:hAnsi="华文仿宋" w:cs="宋体"/>
          <w:sz w:val="28"/>
          <w:szCs w:val="28"/>
        </w:rPr>
        <w:t>联系地址</w:t>
      </w:r>
      <w:r>
        <w:rPr>
          <w:rFonts w:ascii="华文仿宋" w:eastAsia="华文仿宋" w:hAnsi="华文仿宋" w:cs="宋体" w:hint="eastAsia"/>
          <w:sz w:val="28"/>
          <w:szCs w:val="28"/>
        </w:rPr>
        <w:t>：</w:t>
      </w:r>
      <w:r w:rsidR="00C123A3">
        <w:rPr>
          <w:rFonts w:ascii="华文仿宋" w:eastAsia="华文仿宋" w:hAnsi="华文仿宋" w:cs="宋体" w:hint="eastAsia"/>
          <w:sz w:val="28"/>
          <w:szCs w:val="28"/>
          <w:u w:val="single"/>
        </w:rPr>
        <w:t xml:space="preserve">                           </w:t>
      </w:r>
      <w:r w:rsidR="00E4141D">
        <w:rPr>
          <w:rFonts w:ascii="华文仿宋" w:eastAsia="华文仿宋" w:hAnsi="华文仿宋" w:cs="宋体" w:hint="eastAsia"/>
          <w:sz w:val="28"/>
          <w:szCs w:val="28"/>
          <w:u w:val="single"/>
        </w:rPr>
        <w:t xml:space="preserve"> </w:t>
      </w:r>
    </w:p>
    <w:p w14:paraId="1FCF122B" w14:textId="3BE0CE59" w:rsidR="00753C69" w:rsidRPr="00C123A3" w:rsidRDefault="00BF60F4" w:rsidP="009F73C1">
      <w:pPr>
        <w:adjustRightInd w:val="0"/>
        <w:snapToGrid w:val="0"/>
        <w:spacing w:line="560" w:lineRule="exact"/>
        <w:ind w:firstLineChars="200" w:firstLine="560"/>
        <w:rPr>
          <w:rFonts w:ascii="华文仿宋" w:eastAsia="华文仿宋" w:hAnsi="华文仿宋" w:cs="宋体"/>
          <w:sz w:val="28"/>
          <w:szCs w:val="28"/>
          <w:u w:val="single"/>
        </w:rPr>
      </w:pPr>
      <w:r>
        <w:rPr>
          <w:rFonts w:ascii="华文仿宋" w:eastAsia="华文仿宋" w:hAnsi="华文仿宋" w:cs="宋体" w:hint="eastAsia"/>
          <w:sz w:val="28"/>
          <w:szCs w:val="28"/>
        </w:rPr>
        <w:t>联系电话：</w:t>
      </w:r>
      <w:r w:rsidR="00C123A3">
        <w:rPr>
          <w:rFonts w:ascii="华文仿宋" w:eastAsia="华文仿宋" w:hAnsi="华文仿宋" w:cs="宋体" w:hint="eastAsia"/>
          <w:sz w:val="28"/>
          <w:szCs w:val="28"/>
          <w:u w:val="single"/>
        </w:rPr>
        <w:t xml:space="preserve">                    </w:t>
      </w:r>
    </w:p>
    <w:p w14:paraId="65F8C952" w14:textId="77777777" w:rsidR="00753C69" w:rsidRDefault="00753C69">
      <w:pPr>
        <w:adjustRightInd w:val="0"/>
        <w:snapToGrid w:val="0"/>
        <w:spacing w:line="560" w:lineRule="exact"/>
        <w:ind w:firstLine="560"/>
        <w:rPr>
          <w:rFonts w:ascii="华文仿宋" w:eastAsia="华文仿宋" w:hAnsi="华文仿宋" w:cs="宋体"/>
          <w:sz w:val="28"/>
          <w:szCs w:val="28"/>
        </w:rPr>
      </w:pPr>
    </w:p>
    <w:p w14:paraId="6447423C" w14:textId="17E33A5D" w:rsidR="00753C69" w:rsidRDefault="00BF60F4">
      <w:pPr>
        <w:adjustRightInd w:val="0"/>
        <w:snapToGrid w:val="0"/>
        <w:spacing w:line="560" w:lineRule="exact"/>
        <w:rPr>
          <w:rFonts w:ascii="华文仿宋" w:eastAsia="华文仿宋" w:hAnsi="华文仿宋" w:cs="宋体"/>
          <w:sz w:val="28"/>
          <w:szCs w:val="28"/>
        </w:rPr>
      </w:pPr>
      <w:r>
        <w:rPr>
          <w:rFonts w:ascii="华文仿宋" w:eastAsia="华文仿宋" w:hAnsi="华文仿宋" w:cs="宋体"/>
          <w:sz w:val="28"/>
          <w:szCs w:val="28"/>
        </w:rPr>
        <w:t xml:space="preserve">    就</w:t>
      </w:r>
      <w:r w:rsidR="00C123A3">
        <w:rPr>
          <w:rFonts w:ascii="华文仿宋" w:eastAsia="华文仿宋" w:hAnsi="华文仿宋" w:cs="宋体" w:hint="eastAsia"/>
          <w:sz w:val="28"/>
          <w:szCs w:val="28"/>
        </w:rPr>
        <w:t>上虞市成</w:t>
      </w:r>
      <w:proofErr w:type="gramStart"/>
      <w:r w:rsidR="00C123A3">
        <w:rPr>
          <w:rFonts w:ascii="华文仿宋" w:eastAsia="华文仿宋" w:hAnsi="华文仿宋" w:cs="宋体" w:hint="eastAsia"/>
          <w:sz w:val="28"/>
          <w:szCs w:val="28"/>
        </w:rPr>
        <w:t>诚食品</w:t>
      </w:r>
      <w:proofErr w:type="gramEnd"/>
      <w:r w:rsidR="00FD71C7">
        <w:rPr>
          <w:rFonts w:ascii="华文仿宋" w:eastAsia="华文仿宋" w:hAnsi="华文仿宋" w:cs="宋体" w:hint="eastAsia"/>
          <w:sz w:val="28"/>
          <w:szCs w:val="28"/>
        </w:rPr>
        <w:t>有限公司</w:t>
      </w:r>
      <w:r w:rsidR="006113CA">
        <w:rPr>
          <w:rFonts w:ascii="华文仿宋" w:eastAsia="华文仿宋" w:hAnsi="华文仿宋" w:cs="宋体" w:hint="eastAsia"/>
          <w:sz w:val="28"/>
          <w:szCs w:val="28"/>
        </w:rPr>
        <w:t>破产</w:t>
      </w:r>
      <w:r w:rsidR="006C1B3F">
        <w:rPr>
          <w:rFonts w:ascii="华文仿宋" w:eastAsia="华文仿宋" w:hAnsi="华文仿宋" w:cs="宋体" w:hint="eastAsia"/>
          <w:sz w:val="28"/>
          <w:szCs w:val="28"/>
        </w:rPr>
        <w:t>清算</w:t>
      </w:r>
      <w:r w:rsidR="00A82385">
        <w:rPr>
          <w:rFonts w:ascii="华文仿宋" w:eastAsia="华文仿宋" w:hAnsi="华文仿宋" w:cs="宋体" w:hint="eastAsia"/>
          <w:sz w:val="28"/>
          <w:szCs w:val="28"/>
        </w:rPr>
        <w:t>案</w:t>
      </w:r>
      <w:r>
        <w:rPr>
          <w:rFonts w:ascii="华文仿宋" w:eastAsia="华文仿宋" w:hAnsi="华文仿宋" w:cs="宋体"/>
          <w:sz w:val="28"/>
          <w:szCs w:val="28"/>
        </w:rPr>
        <w:t>，</w:t>
      </w:r>
      <w:r>
        <w:rPr>
          <w:rFonts w:ascii="华文仿宋" w:eastAsia="华文仿宋" w:hAnsi="华文仿宋" w:cs="宋体" w:hint="eastAsia"/>
          <w:sz w:val="28"/>
          <w:szCs w:val="28"/>
        </w:rPr>
        <w:t>委托人特委托受托人作为代理人处理相关事宜，代理权限为特别授权，具体如下：</w:t>
      </w:r>
    </w:p>
    <w:p w14:paraId="1CC4D60F" w14:textId="2EBEE8FF" w:rsidR="00753C69" w:rsidRDefault="00BF60F4">
      <w:pPr>
        <w:adjustRightInd w:val="0"/>
        <w:snapToGrid w:val="0"/>
        <w:spacing w:line="560" w:lineRule="exact"/>
        <w:rPr>
          <w:rFonts w:ascii="华文仿宋" w:eastAsia="华文仿宋" w:hAnsi="华文仿宋" w:cs="宋体"/>
          <w:sz w:val="28"/>
          <w:szCs w:val="28"/>
        </w:rPr>
      </w:pPr>
      <w:r>
        <w:rPr>
          <w:rFonts w:ascii="华文仿宋" w:eastAsia="华文仿宋" w:hAnsi="华文仿宋" w:cs="宋体"/>
          <w:sz w:val="28"/>
          <w:szCs w:val="28"/>
        </w:rPr>
        <w:t xml:space="preserve">    </w:t>
      </w:r>
      <w:r>
        <w:rPr>
          <w:rFonts w:ascii="华文仿宋" w:eastAsia="华文仿宋" w:hAnsi="华文仿宋" w:cs="宋体" w:hint="eastAsia"/>
          <w:sz w:val="28"/>
          <w:szCs w:val="28"/>
        </w:rPr>
        <w:t>一、代为</w:t>
      </w:r>
      <w:r w:rsidR="00A82385">
        <w:rPr>
          <w:rFonts w:ascii="华文仿宋" w:eastAsia="华文仿宋" w:hAnsi="华文仿宋" w:cs="宋体" w:hint="eastAsia"/>
          <w:sz w:val="28"/>
          <w:szCs w:val="28"/>
        </w:rPr>
        <w:t>申报</w:t>
      </w:r>
      <w:r>
        <w:rPr>
          <w:rFonts w:ascii="华文仿宋" w:eastAsia="华文仿宋" w:hAnsi="华文仿宋" w:cs="宋体" w:hint="eastAsia"/>
          <w:sz w:val="28"/>
          <w:szCs w:val="28"/>
        </w:rPr>
        <w:t>债权</w:t>
      </w:r>
      <w:r w:rsidR="00C123A3">
        <w:rPr>
          <w:rFonts w:ascii="华文仿宋" w:eastAsia="华文仿宋" w:hAnsi="华文仿宋" w:cs="宋体" w:hint="eastAsia"/>
          <w:sz w:val="28"/>
          <w:szCs w:val="28"/>
        </w:rPr>
        <w:t>、核对债权（代为承认、变更、放弃债权）、确认债权，</w:t>
      </w:r>
      <w:r>
        <w:rPr>
          <w:rFonts w:ascii="华文仿宋" w:eastAsia="华文仿宋" w:hAnsi="华文仿宋" w:cs="宋体" w:hint="eastAsia"/>
          <w:sz w:val="28"/>
          <w:szCs w:val="28"/>
        </w:rPr>
        <w:t>递交</w:t>
      </w:r>
      <w:r w:rsidR="00A82385">
        <w:rPr>
          <w:rFonts w:ascii="华文仿宋" w:eastAsia="华文仿宋" w:hAnsi="华文仿宋" w:cs="宋体" w:hint="eastAsia"/>
          <w:sz w:val="28"/>
          <w:szCs w:val="28"/>
        </w:rPr>
        <w:t>申报</w:t>
      </w:r>
      <w:r>
        <w:rPr>
          <w:rFonts w:ascii="华文仿宋" w:eastAsia="华文仿宋" w:hAnsi="华文仿宋" w:cs="宋体" w:hint="eastAsia"/>
          <w:sz w:val="28"/>
          <w:szCs w:val="28"/>
        </w:rPr>
        <w:t>材料；</w:t>
      </w:r>
    </w:p>
    <w:p w14:paraId="4654C442" w14:textId="77777777" w:rsidR="00753C69" w:rsidRDefault="00BF60F4">
      <w:pPr>
        <w:adjustRightInd w:val="0"/>
        <w:snapToGrid w:val="0"/>
        <w:spacing w:line="560" w:lineRule="exact"/>
        <w:rPr>
          <w:rFonts w:ascii="华文仿宋" w:eastAsia="华文仿宋" w:hAnsi="华文仿宋" w:cs="宋体"/>
          <w:sz w:val="28"/>
          <w:szCs w:val="28"/>
        </w:rPr>
      </w:pPr>
      <w:r>
        <w:rPr>
          <w:rFonts w:ascii="华文仿宋" w:eastAsia="华文仿宋" w:hAnsi="华文仿宋" w:cs="宋体"/>
          <w:sz w:val="28"/>
          <w:szCs w:val="28"/>
        </w:rPr>
        <w:t xml:space="preserve">    </w:t>
      </w:r>
      <w:r>
        <w:rPr>
          <w:rFonts w:ascii="华文仿宋" w:eastAsia="华文仿宋" w:hAnsi="华文仿宋" w:cs="宋体" w:hint="eastAsia"/>
          <w:sz w:val="28"/>
          <w:szCs w:val="28"/>
        </w:rPr>
        <w:t>二、书面或口头向管理人陈述委托人的立场、观点和主张；</w:t>
      </w:r>
    </w:p>
    <w:p w14:paraId="3CF9E467" w14:textId="77777777" w:rsidR="00753C69" w:rsidRDefault="00BF60F4">
      <w:pPr>
        <w:adjustRightInd w:val="0"/>
        <w:snapToGrid w:val="0"/>
        <w:spacing w:line="560" w:lineRule="exact"/>
        <w:rPr>
          <w:rFonts w:ascii="华文仿宋" w:eastAsia="华文仿宋" w:hAnsi="华文仿宋" w:cs="宋体"/>
          <w:sz w:val="28"/>
          <w:szCs w:val="28"/>
        </w:rPr>
      </w:pPr>
      <w:r>
        <w:rPr>
          <w:rFonts w:ascii="华文仿宋" w:eastAsia="华文仿宋" w:hAnsi="华文仿宋" w:cs="宋体"/>
          <w:sz w:val="28"/>
          <w:szCs w:val="28"/>
        </w:rPr>
        <w:t xml:space="preserve">    三、</w:t>
      </w:r>
      <w:r>
        <w:rPr>
          <w:rFonts w:ascii="华文仿宋" w:eastAsia="华文仿宋" w:hAnsi="华文仿宋" w:cs="宋体" w:hint="eastAsia"/>
          <w:sz w:val="28"/>
          <w:szCs w:val="28"/>
        </w:rPr>
        <w:t>代为与管理人联系，签署有关文件；</w:t>
      </w:r>
    </w:p>
    <w:p w14:paraId="59BC27BF" w14:textId="77777777" w:rsidR="00753C69" w:rsidRDefault="00BF60F4">
      <w:pPr>
        <w:adjustRightInd w:val="0"/>
        <w:snapToGrid w:val="0"/>
        <w:spacing w:line="560" w:lineRule="exact"/>
        <w:rPr>
          <w:rFonts w:ascii="华文仿宋" w:eastAsia="华文仿宋" w:hAnsi="华文仿宋" w:cs="宋体"/>
          <w:sz w:val="28"/>
          <w:szCs w:val="28"/>
        </w:rPr>
      </w:pPr>
      <w:r>
        <w:rPr>
          <w:rFonts w:ascii="华文仿宋" w:eastAsia="华文仿宋" w:hAnsi="华文仿宋" w:cs="宋体"/>
          <w:sz w:val="28"/>
          <w:szCs w:val="28"/>
        </w:rPr>
        <w:t xml:space="preserve">    四、</w:t>
      </w:r>
      <w:r>
        <w:rPr>
          <w:rFonts w:ascii="华文仿宋" w:eastAsia="华文仿宋" w:hAnsi="华文仿宋" w:cs="宋体" w:hint="eastAsia"/>
          <w:sz w:val="28"/>
          <w:szCs w:val="28"/>
        </w:rPr>
        <w:t>参加债权人会议，参与表决并发表意见；</w:t>
      </w:r>
    </w:p>
    <w:p w14:paraId="224DAC8B" w14:textId="77777777" w:rsidR="00753C69" w:rsidRDefault="00BF60F4">
      <w:pPr>
        <w:adjustRightInd w:val="0"/>
        <w:snapToGrid w:val="0"/>
        <w:spacing w:line="560" w:lineRule="exact"/>
        <w:rPr>
          <w:rFonts w:ascii="华文仿宋" w:eastAsia="华文仿宋" w:hAnsi="华文仿宋" w:cs="宋体"/>
          <w:sz w:val="28"/>
          <w:szCs w:val="28"/>
        </w:rPr>
      </w:pPr>
      <w:r>
        <w:rPr>
          <w:rFonts w:ascii="华文仿宋" w:eastAsia="华文仿宋" w:hAnsi="华文仿宋" w:cs="宋体"/>
          <w:sz w:val="28"/>
          <w:szCs w:val="28"/>
        </w:rPr>
        <w:t xml:space="preserve">    五、</w:t>
      </w:r>
      <w:r>
        <w:rPr>
          <w:rFonts w:ascii="华文仿宋" w:eastAsia="华文仿宋" w:hAnsi="华文仿宋" w:cs="宋体" w:hint="eastAsia"/>
          <w:sz w:val="28"/>
          <w:szCs w:val="28"/>
        </w:rPr>
        <w:t>代为处理本案其他相关事宜。</w:t>
      </w:r>
    </w:p>
    <w:p w14:paraId="4E5453CB" w14:textId="141F7BA6" w:rsidR="00C123A3" w:rsidRPr="00C123A3" w:rsidRDefault="00C123A3" w:rsidP="00C123A3">
      <w:pPr>
        <w:spacing w:line="560" w:lineRule="exact"/>
        <w:ind w:firstLine="570"/>
        <w:rPr>
          <w:rFonts w:ascii="华文仿宋" w:eastAsia="华文仿宋" w:hAnsi="华文仿宋"/>
          <w:bCs/>
          <w:sz w:val="28"/>
          <w:szCs w:val="28"/>
        </w:rPr>
      </w:pPr>
      <w:r w:rsidRPr="00C123A3">
        <w:rPr>
          <w:rFonts w:ascii="华文仿宋" w:eastAsia="华文仿宋" w:hAnsi="华文仿宋" w:hint="eastAsia"/>
          <w:bCs/>
          <w:sz w:val="28"/>
          <w:szCs w:val="28"/>
        </w:rPr>
        <w:t>代理期限：</w:t>
      </w:r>
    </w:p>
    <w:p w14:paraId="18E12864" w14:textId="3DF7D7D2" w:rsidR="00753C69" w:rsidRDefault="00C123A3" w:rsidP="00C123A3">
      <w:pPr>
        <w:spacing w:line="560" w:lineRule="exact"/>
        <w:ind w:firstLine="570"/>
        <w:rPr>
          <w:rFonts w:ascii="华文仿宋" w:eastAsia="华文仿宋" w:hAnsi="华文仿宋"/>
          <w:b/>
          <w:sz w:val="28"/>
          <w:szCs w:val="28"/>
        </w:rPr>
      </w:pPr>
      <w:proofErr w:type="gramStart"/>
      <w:r w:rsidRPr="00C123A3">
        <w:rPr>
          <w:rFonts w:ascii="华文仿宋" w:eastAsia="华文仿宋" w:hAnsi="华文仿宋" w:hint="eastAsia"/>
          <w:bCs/>
          <w:sz w:val="28"/>
          <w:szCs w:val="28"/>
        </w:rPr>
        <w:t>自委托日</w:t>
      </w:r>
      <w:proofErr w:type="gramEnd"/>
      <w:r w:rsidRPr="00C123A3">
        <w:rPr>
          <w:rFonts w:ascii="华文仿宋" w:eastAsia="华文仿宋" w:hAnsi="华文仿宋" w:hint="eastAsia"/>
          <w:bCs/>
          <w:sz w:val="28"/>
          <w:szCs w:val="28"/>
        </w:rPr>
        <w:t>起至破产清算案件终结之日止</w:t>
      </w:r>
      <w:r w:rsidR="00BF60F4" w:rsidRPr="00C123A3">
        <w:rPr>
          <w:rFonts w:ascii="华文仿宋" w:eastAsia="华文仿宋" w:hAnsi="华文仿宋" w:hint="eastAsia"/>
          <w:bCs/>
          <w:sz w:val="28"/>
          <w:szCs w:val="28"/>
        </w:rPr>
        <w:t xml:space="preserve"> </w:t>
      </w:r>
      <w:r w:rsidR="00753FAE">
        <w:rPr>
          <w:rFonts w:ascii="华文仿宋" w:eastAsia="华文仿宋" w:hAnsi="华文仿宋" w:hint="eastAsia"/>
          <w:bCs/>
          <w:sz w:val="28"/>
          <w:szCs w:val="28"/>
        </w:rPr>
        <w:t>。</w:t>
      </w:r>
      <w:r w:rsidR="00BF60F4" w:rsidRPr="00C123A3">
        <w:rPr>
          <w:rFonts w:ascii="华文仿宋" w:eastAsia="华文仿宋" w:hAnsi="华文仿宋" w:hint="eastAsia"/>
          <w:bCs/>
          <w:sz w:val="28"/>
          <w:szCs w:val="28"/>
        </w:rPr>
        <w:t xml:space="preserve"> </w:t>
      </w:r>
      <w:r w:rsidR="00BF60F4">
        <w:rPr>
          <w:rFonts w:ascii="华文仿宋" w:eastAsia="华文仿宋" w:hAnsi="华文仿宋" w:hint="eastAsia"/>
          <w:b/>
          <w:sz w:val="28"/>
          <w:szCs w:val="28"/>
        </w:rPr>
        <w:t xml:space="preserve">                                          </w:t>
      </w:r>
    </w:p>
    <w:p w14:paraId="10D73A48" w14:textId="157C51D1" w:rsidR="00753C69" w:rsidRDefault="00BF60F4">
      <w:pPr>
        <w:spacing w:line="560" w:lineRule="exact"/>
        <w:ind w:leftChars="200" w:left="420" w:firstLineChars="200" w:firstLine="561"/>
        <w:rPr>
          <w:rFonts w:ascii="华文仿宋" w:eastAsia="华文仿宋" w:hAnsi="华文仿宋" w:cs="宋体"/>
          <w:sz w:val="28"/>
          <w:szCs w:val="28"/>
        </w:rPr>
      </w:pPr>
      <w:r>
        <w:rPr>
          <w:rFonts w:ascii="华文仿宋" w:eastAsia="华文仿宋" w:hAnsi="华文仿宋"/>
          <w:b/>
          <w:sz w:val="28"/>
          <w:szCs w:val="28"/>
        </w:rPr>
        <w:t xml:space="preserve">      </w:t>
      </w:r>
      <w:r w:rsidR="00304561">
        <w:rPr>
          <w:rFonts w:ascii="华文仿宋" w:eastAsia="华文仿宋" w:hAnsi="华文仿宋"/>
          <w:b/>
          <w:sz w:val="28"/>
          <w:szCs w:val="28"/>
        </w:rPr>
        <w:t xml:space="preserve">           </w:t>
      </w:r>
      <w:r>
        <w:rPr>
          <w:rFonts w:ascii="华文仿宋" w:eastAsia="华文仿宋" w:hAnsi="华文仿宋"/>
          <w:b/>
          <w:sz w:val="28"/>
          <w:szCs w:val="28"/>
        </w:rPr>
        <w:t xml:space="preserve">  </w:t>
      </w:r>
      <w:r>
        <w:rPr>
          <w:rFonts w:ascii="华文仿宋" w:eastAsia="华文仿宋" w:hAnsi="华文仿宋" w:cs="宋体" w:hint="eastAsia"/>
          <w:sz w:val="28"/>
          <w:szCs w:val="28"/>
        </w:rPr>
        <w:t>委托人（</w:t>
      </w:r>
      <w:r w:rsidR="00BC4787">
        <w:rPr>
          <w:rFonts w:ascii="华文仿宋" w:eastAsia="华文仿宋" w:hAnsi="华文仿宋" w:cs="宋体" w:hint="eastAsia"/>
          <w:sz w:val="28"/>
          <w:szCs w:val="28"/>
        </w:rPr>
        <w:t>签</w:t>
      </w:r>
      <w:r>
        <w:rPr>
          <w:rFonts w:ascii="华文仿宋" w:eastAsia="华文仿宋" w:hAnsi="华文仿宋" w:cs="宋体" w:hint="eastAsia"/>
          <w:sz w:val="28"/>
          <w:szCs w:val="28"/>
        </w:rPr>
        <w:t>章）：</w:t>
      </w:r>
    </w:p>
    <w:p w14:paraId="2BE3873E" w14:textId="074B50E8" w:rsidR="00753C69" w:rsidRDefault="00BF60F4">
      <w:pPr>
        <w:spacing w:line="560" w:lineRule="exact"/>
        <w:ind w:left="420" w:firstLineChars="200" w:firstLine="560"/>
        <w:rPr>
          <w:rFonts w:ascii="华文仿宋" w:eastAsia="华文仿宋" w:hAnsi="华文仿宋" w:cs="宋体"/>
          <w:sz w:val="28"/>
          <w:szCs w:val="28"/>
        </w:rPr>
      </w:pPr>
      <w:r>
        <w:rPr>
          <w:rFonts w:ascii="华文仿宋" w:eastAsia="华文仿宋" w:hAnsi="华文仿宋" w:cs="宋体" w:hint="eastAsia"/>
          <w:sz w:val="28"/>
          <w:szCs w:val="28"/>
        </w:rPr>
        <w:t xml:space="preserve">                   日期</w:t>
      </w:r>
      <w:r>
        <w:rPr>
          <w:rFonts w:ascii="华文仿宋" w:eastAsia="华文仿宋" w:hAnsi="华文仿宋" w:cs="宋体"/>
          <w:sz w:val="28"/>
          <w:szCs w:val="28"/>
        </w:rPr>
        <w:t xml:space="preserve">： </w:t>
      </w:r>
      <w:r w:rsidR="00753FAE">
        <w:rPr>
          <w:rFonts w:ascii="华文仿宋" w:eastAsia="华文仿宋" w:hAnsi="华文仿宋" w:cs="宋体" w:hint="eastAsia"/>
          <w:sz w:val="28"/>
          <w:szCs w:val="28"/>
        </w:rPr>
        <w:t xml:space="preserve">    </w:t>
      </w:r>
      <w:r w:rsidR="009F73C1">
        <w:rPr>
          <w:rFonts w:ascii="华文仿宋" w:eastAsia="华文仿宋" w:hAnsi="华文仿宋" w:cs="宋体" w:hint="eastAsia"/>
          <w:sz w:val="28"/>
          <w:szCs w:val="28"/>
        </w:rPr>
        <w:t>年</w:t>
      </w:r>
      <w:r w:rsidR="00753FAE">
        <w:rPr>
          <w:rFonts w:ascii="华文仿宋" w:eastAsia="华文仿宋" w:hAnsi="华文仿宋" w:cs="宋体" w:hint="eastAsia"/>
          <w:sz w:val="28"/>
          <w:szCs w:val="28"/>
        </w:rPr>
        <w:t xml:space="preserve">    </w:t>
      </w:r>
      <w:r w:rsidR="009F73C1">
        <w:rPr>
          <w:rFonts w:ascii="华文仿宋" w:eastAsia="华文仿宋" w:hAnsi="华文仿宋" w:cs="宋体" w:hint="eastAsia"/>
          <w:sz w:val="28"/>
          <w:szCs w:val="28"/>
        </w:rPr>
        <w:t>月</w:t>
      </w:r>
      <w:r w:rsidR="00753FAE">
        <w:rPr>
          <w:rFonts w:ascii="华文仿宋" w:eastAsia="华文仿宋" w:hAnsi="华文仿宋" w:cs="宋体" w:hint="eastAsia"/>
          <w:sz w:val="28"/>
          <w:szCs w:val="28"/>
        </w:rPr>
        <w:t xml:space="preserve">    </w:t>
      </w:r>
      <w:r w:rsidR="009F73C1">
        <w:rPr>
          <w:rFonts w:ascii="华文仿宋" w:eastAsia="华文仿宋" w:hAnsi="华文仿宋" w:cs="宋体" w:hint="eastAsia"/>
          <w:sz w:val="28"/>
          <w:szCs w:val="28"/>
        </w:rPr>
        <w:t>日</w:t>
      </w:r>
    </w:p>
    <w:p w14:paraId="1BFA7C90" w14:textId="77777777" w:rsidR="004D7EB2" w:rsidRDefault="004D7EB2" w:rsidP="004D7EB2">
      <w:pPr>
        <w:spacing w:line="560" w:lineRule="exact"/>
        <w:ind w:left="420" w:firstLineChars="200" w:firstLine="560"/>
        <w:jc w:val="left"/>
        <w:rPr>
          <w:rFonts w:ascii="华文仿宋" w:eastAsia="华文仿宋" w:hAnsi="华文仿宋" w:cs="宋体"/>
          <w:sz w:val="28"/>
          <w:szCs w:val="28"/>
        </w:rPr>
      </w:pPr>
    </w:p>
    <w:p w14:paraId="0CABC8EF" w14:textId="700F3FBE" w:rsidR="004D7EB2" w:rsidRDefault="004D7EB2" w:rsidP="004D7EB2">
      <w:pPr>
        <w:spacing w:line="560" w:lineRule="exact"/>
        <w:ind w:left="420" w:firstLineChars="200" w:firstLine="560"/>
        <w:jc w:val="left"/>
        <w:rPr>
          <w:rFonts w:ascii="华文仿宋" w:eastAsia="华文仿宋" w:hAnsi="华文仿宋" w:cs="宋体"/>
          <w:sz w:val="28"/>
          <w:szCs w:val="28"/>
        </w:rPr>
      </w:pPr>
      <w:r>
        <w:rPr>
          <w:rFonts w:ascii="华文仿宋" w:eastAsia="华文仿宋" w:hAnsi="华文仿宋" w:cs="宋体"/>
          <w:sz w:val="28"/>
          <w:szCs w:val="28"/>
        </w:rPr>
        <w:t>附：</w:t>
      </w:r>
      <w:r>
        <w:rPr>
          <w:rFonts w:ascii="华文仿宋" w:eastAsia="华文仿宋" w:hAnsi="华文仿宋" w:cs="宋体" w:hint="eastAsia"/>
          <w:sz w:val="28"/>
          <w:szCs w:val="28"/>
        </w:rPr>
        <w:t>受托人</w:t>
      </w:r>
      <w:r>
        <w:rPr>
          <w:rFonts w:ascii="华文仿宋" w:eastAsia="华文仿宋" w:hAnsi="华文仿宋" w:cs="宋体"/>
          <w:sz w:val="28"/>
          <w:szCs w:val="28"/>
        </w:rPr>
        <w:t>身份证复印件</w:t>
      </w:r>
      <w:r>
        <w:rPr>
          <w:rFonts w:ascii="华文仿宋" w:eastAsia="华文仿宋" w:hAnsi="华文仿宋" w:cs="宋体" w:hint="eastAsia"/>
          <w:sz w:val="28"/>
          <w:szCs w:val="28"/>
        </w:rPr>
        <w:t>或律师证复印件</w:t>
      </w:r>
      <w:proofErr w:type="gramStart"/>
      <w:r>
        <w:rPr>
          <w:rFonts w:ascii="华文仿宋" w:eastAsia="华文仿宋" w:hAnsi="华文仿宋" w:cs="宋体" w:hint="eastAsia"/>
          <w:sz w:val="28"/>
          <w:szCs w:val="28"/>
        </w:rPr>
        <w:t>及</w:t>
      </w:r>
      <w:r w:rsidRPr="004D7EB2">
        <w:rPr>
          <w:rFonts w:ascii="华文仿宋" w:eastAsia="华文仿宋" w:hAnsi="华文仿宋" w:cs="宋体" w:hint="eastAsia"/>
          <w:sz w:val="28"/>
          <w:szCs w:val="28"/>
        </w:rPr>
        <w:t>所函</w:t>
      </w:r>
      <w:proofErr w:type="gramEnd"/>
      <w:r w:rsidRPr="004D7EB2">
        <w:rPr>
          <w:rFonts w:ascii="华文仿宋" w:eastAsia="华文仿宋" w:hAnsi="华文仿宋" w:cs="宋体" w:hint="eastAsia"/>
          <w:sz w:val="28"/>
          <w:szCs w:val="28"/>
        </w:rPr>
        <w:t>∕介绍信</w:t>
      </w:r>
    </w:p>
    <w:p w14:paraId="52C81A02" w14:textId="614D7B9B" w:rsidR="0026562D" w:rsidRDefault="0026562D">
      <w:pPr>
        <w:widowControl/>
        <w:jc w:val="left"/>
        <w:rPr>
          <w:rFonts w:ascii="宋体" w:hAnsi="宋体" w:cs="宋体"/>
          <w:b/>
          <w:sz w:val="36"/>
          <w:szCs w:val="28"/>
        </w:rPr>
      </w:pPr>
      <w:r>
        <w:rPr>
          <w:rFonts w:ascii="宋体" w:hAnsi="宋体" w:cs="宋体"/>
          <w:b/>
          <w:sz w:val="36"/>
          <w:szCs w:val="28"/>
        </w:rPr>
        <w:br w:type="page"/>
      </w:r>
    </w:p>
    <w:p w14:paraId="51469AAD" w14:textId="77777777" w:rsidR="0026562D" w:rsidRPr="0026562D" w:rsidRDefault="0026562D" w:rsidP="0026562D">
      <w:pPr>
        <w:spacing w:line="440" w:lineRule="exact"/>
        <w:jc w:val="center"/>
        <w:rPr>
          <w:rFonts w:ascii="黑体" w:eastAsia="黑体" w:hAnsi="黑体"/>
          <w:b/>
          <w:bCs/>
          <w:sz w:val="36"/>
          <w:szCs w:val="36"/>
        </w:rPr>
      </w:pPr>
      <w:r w:rsidRPr="0026562D">
        <w:rPr>
          <w:rFonts w:ascii="黑体" w:eastAsia="黑体" w:hAnsi="黑体" w:hint="eastAsia"/>
          <w:b/>
          <w:bCs/>
          <w:sz w:val="36"/>
          <w:szCs w:val="36"/>
        </w:rPr>
        <w:lastRenderedPageBreak/>
        <w:t>送达地址和方式确认书</w:t>
      </w:r>
    </w:p>
    <w:p w14:paraId="1CA8B35F" w14:textId="77777777" w:rsidR="0026562D" w:rsidRPr="004112AE" w:rsidRDefault="0026562D" w:rsidP="0026562D">
      <w:pPr>
        <w:spacing w:line="440" w:lineRule="exact"/>
        <w:jc w:val="center"/>
        <w:rPr>
          <w:rFonts w:ascii="楷体" w:eastAsia="楷体" w:hAnsi="楷体"/>
          <w:b/>
          <w:bCs/>
          <w:spacing w:val="113"/>
          <w:sz w:val="36"/>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gridCol w:w="1325"/>
        <w:gridCol w:w="2268"/>
        <w:gridCol w:w="1701"/>
        <w:gridCol w:w="2877"/>
      </w:tblGrid>
      <w:tr w:rsidR="009577B5" w:rsidRPr="004112AE" w14:paraId="7B6F8E3F" w14:textId="77777777" w:rsidTr="009577B5">
        <w:trPr>
          <w:cantSplit/>
          <w:trHeight w:val="615"/>
          <w:jc w:val="center"/>
        </w:trPr>
        <w:tc>
          <w:tcPr>
            <w:tcW w:w="1369" w:type="dxa"/>
            <w:vAlign w:val="center"/>
          </w:tcPr>
          <w:p w14:paraId="0EF5F2CB" w14:textId="1F736360" w:rsidR="009577B5" w:rsidRDefault="009577B5" w:rsidP="00CB3EE3">
            <w:pPr>
              <w:spacing w:line="400" w:lineRule="exact"/>
              <w:jc w:val="center"/>
              <w:rPr>
                <w:rFonts w:ascii="仿宋" w:eastAsia="仿宋" w:hAnsi="仿宋"/>
                <w:b/>
                <w:bCs/>
                <w:sz w:val="24"/>
              </w:rPr>
            </w:pPr>
            <w:r>
              <w:rPr>
                <w:rFonts w:ascii="仿宋" w:eastAsia="仿宋" w:hAnsi="仿宋" w:hint="eastAsia"/>
                <w:b/>
                <w:bCs/>
                <w:sz w:val="24"/>
              </w:rPr>
              <w:t>申报</w:t>
            </w:r>
            <w:r w:rsidRPr="004112AE">
              <w:rPr>
                <w:rFonts w:ascii="仿宋" w:eastAsia="仿宋" w:hAnsi="仿宋" w:hint="eastAsia"/>
                <w:b/>
                <w:bCs/>
                <w:sz w:val="24"/>
              </w:rPr>
              <w:t>人</w:t>
            </w:r>
          </w:p>
          <w:p w14:paraId="0C7020D4" w14:textId="77777777" w:rsidR="009577B5" w:rsidRPr="004112AE" w:rsidRDefault="009577B5" w:rsidP="00CB3EE3">
            <w:pPr>
              <w:spacing w:line="400" w:lineRule="exact"/>
              <w:jc w:val="center"/>
              <w:rPr>
                <w:rFonts w:ascii="仿宋" w:eastAsia="仿宋" w:hAnsi="仿宋"/>
                <w:b/>
                <w:bCs/>
                <w:sz w:val="24"/>
              </w:rPr>
            </w:pPr>
            <w:r w:rsidRPr="004112AE">
              <w:rPr>
                <w:rFonts w:ascii="仿宋" w:eastAsia="仿宋" w:hAnsi="仿宋" w:hint="eastAsia"/>
                <w:b/>
                <w:bCs/>
                <w:sz w:val="24"/>
              </w:rPr>
              <w:t>名称</w:t>
            </w:r>
          </w:p>
        </w:tc>
        <w:tc>
          <w:tcPr>
            <w:tcW w:w="8171" w:type="dxa"/>
            <w:gridSpan w:val="4"/>
          </w:tcPr>
          <w:p w14:paraId="1F0AC68B" w14:textId="4C84EABF" w:rsidR="009577B5" w:rsidRPr="004112AE" w:rsidRDefault="009577B5" w:rsidP="009F73C1">
            <w:pPr>
              <w:spacing w:line="400" w:lineRule="exact"/>
              <w:rPr>
                <w:rFonts w:ascii="仿宋" w:eastAsia="仿宋" w:hAnsi="仿宋"/>
                <w:sz w:val="24"/>
              </w:rPr>
            </w:pPr>
          </w:p>
        </w:tc>
      </w:tr>
      <w:tr w:rsidR="0026562D" w:rsidRPr="004112AE" w14:paraId="002924AC" w14:textId="77777777" w:rsidTr="009577B5">
        <w:trPr>
          <w:trHeight w:val="4678"/>
          <w:jc w:val="center"/>
        </w:trPr>
        <w:tc>
          <w:tcPr>
            <w:tcW w:w="1369" w:type="dxa"/>
            <w:vAlign w:val="center"/>
          </w:tcPr>
          <w:p w14:paraId="01B0F93B" w14:textId="77777777" w:rsidR="0026562D" w:rsidRPr="004112AE" w:rsidRDefault="0026562D" w:rsidP="00CB3EE3">
            <w:pPr>
              <w:spacing w:line="400" w:lineRule="exact"/>
              <w:rPr>
                <w:rFonts w:ascii="仿宋" w:eastAsia="仿宋" w:hAnsi="仿宋"/>
                <w:b/>
                <w:bCs/>
                <w:sz w:val="24"/>
              </w:rPr>
            </w:pPr>
            <w:r w:rsidRPr="004112AE">
              <w:rPr>
                <w:rFonts w:ascii="仿宋" w:eastAsia="仿宋" w:hAnsi="仿宋" w:hint="eastAsia"/>
                <w:b/>
                <w:bCs/>
                <w:sz w:val="24"/>
              </w:rPr>
              <w:t>告知事项</w:t>
            </w:r>
          </w:p>
        </w:tc>
        <w:tc>
          <w:tcPr>
            <w:tcW w:w="8171" w:type="dxa"/>
            <w:gridSpan w:val="4"/>
            <w:vAlign w:val="center"/>
          </w:tcPr>
          <w:p w14:paraId="7D560719" w14:textId="77777777" w:rsidR="0026562D" w:rsidRDefault="0026562D" w:rsidP="00CB3EE3">
            <w:pPr>
              <w:widowControl/>
              <w:spacing w:line="400" w:lineRule="exact"/>
              <w:rPr>
                <w:rFonts w:ascii="仿宋" w:eastAsia="仿宋" w:hAnsi="仿宋"/>
                <w:sz w:val="24"/>
              </w:rPr>
            </w:pPr>
            <w:r w:rsidRPr="004112AE">
              <w:rPr>
                <w:rFonts w:ascii="仿宋" w:eastAsia="仿宋" w:hAnsi="仿宋" w:hint="eastAsia"/>
                <w:sz w:val="24"/>
              </w:rPr>
              <w:t>1.为便于</w:t>
            </w:r>
            <w:r>
              <w:rPr>
                <w:rFonts w:ascii="仿宋" w:eastAsia="仿宋" w:hAnsi="仿宋" w:hint="eastAsia"/>
                <w:sz w:val="24"/>
              </w:rPr>
              <w:t>申报</w:t>
            </w:r>
            <w:r w:rsidRPr="004112AE">
              <w:rPr>
                <w:rFonts w:ascii="仿宋" w:eastAsia="仿宋" w:hAnsi="仿宋" w:hint="eastAsia"/>
                <w:sz w:val="24"/>
              </w:rPr>
              <w:t>人及时收到管理人各项文书，保证破产程序顺利进行，</w:t>
            </w:r>
            <w:r>
              <w:rPr>
                <w:rFonts w:ascii="仿宋" w:eastAsia="仿宋" w:hAnsi="仿宋" w:hint="eastAsia"/>
                <w:sz w:val="24"/>
              </w:rPr>
              <w:t>申报</w:t>
            </w:r>
            <w:r w:rsidRPr="004112AE">
              <w:rPr>
                <w:rFonts w:ascii="仿宋" w:eastAsia="仿宋" w:hAnsi="仿宋" w:hint="eastAsia"/>
                <w:sz w:val="24"/>
              </w:rPr>
              <w:t>人应当如实提供确切的送达地址</w:t>
            </w:r>
            <w:r>
              <w:rPr>
                <w:rFonts w:ascii="仿宋" w:eastAsia="仿宋" w:hAnsi="仿宋" w:hint="eastAsia"/>
                <w:sz w:val="24"/>
              </w:rPr>
              <w:t>，并填写送达地址和方式确认书</w:t>
            </w:r>
            <w:r w:rsidRPr="004112AE">
              <w:rPr>
                <w:rFonts w:ascii="仿宋" w:eastAsia="仿宋" w:hAnsi="仿宋" w:hint="eastAsia"/>
                <w:sz w:val="24"/>
              </w:rPr>
              <w:t>。</w:t>
            </w:r>
          </w:p>
          <w:p w14:paraId="685B52E7" w14:textId="77777777" w:rsidR="0026562D" w:rsidRPr="004112AE" w:rsidRDefault="0026562D" w:rsidP="00CB3EE3">
            <w:pPr>
              <w:widowControl/>
              <w:spacing w:line="400" w:lineRule="exact"/>
              <w:rPr>
                <w:rFonts w:ascii="仿宋" w:eastAsia="仿宋" w:hAnsi="仿宋"/>
                <w:sz w:val="24"/>
              </w:rPr>
            </w:pPr>
            <w:r w:rsidRPr="004112AE">
              <w:rPr>
                <w:rFonts w:ascii="仿宋" w:eastAsia="仿宋" w:hAnsi="仿宋" w:hint="eastAsia"/>
                <w:sz w:val="24"/>
              </w:rPr>
              <w:t>2.为提高送达效率，管理人将优先采用电子方式</w:t>
            </w:r>
            <w:r>
              <w:rPr>
                <w:rFonts w:ascii="仿宋" w:eastAsia="仿宋" w:hAnsi="仿宋" w:hint="eastAsia"/>
                <w:sz w:val="24"/>
              </w:rPr>
              <w:t>（手机、电子邮箱）</w:t>
            </w:r>
            <w:r w:rsidRPr="004112AE">
              <w:rPr>
                <w:rFonts w:ascii="仿宋" w:eastAsia="仿宋" w:hAnsi="仿宋" w:hint="eastAsia"/>
                <w:sz w:val="24"/>
              </w:rPr>
              <w:t>送达。无论是否接受电子送达，均应提供联系手机号码。</w:t>
            </w:r>
          </w:p>
          <w:p w14:paraId="12884C66" w14:textId="77777777" w:rsidR="0026562D" w:rsidRPr="004112AE" w:rsidRDefault="0026562D" w:rsidP="00CB3EE3">
            <w:pPr>
              <w:spacing w:line="400" w:lineRule="exact"/>
              <w:rPr>
                <w:rFonts w:ascii="仿宋" w:eastAsia="仿宋" w:hAnsi="仿宋"/>
                <w:sz w:val="24"/>
              </w:rPr>
            </w:pPr>
            <w:r w:rsidRPr="004112AE">
              <w:rPr>
                <w:rFonts w:ascii="仿宋" w:eastAsia="仿宋" w:hAnsi="仿宋" w:hint="eastAsia"/>
                <w:sz w:val="24"/>
              </w:rPr>
              <w:t>3.确认的送达地址或电子送达方式适用于各个破产程序，包括：破产清算、和解、重整，以及同期与破产事务相关的其他事项。如有变更，应当及时书面告知管理人变更后的送达地址或电子送达方式。</w:t>
            </w:r>
          </w:p>
          <w:p w14:paraId="11E7AECA" w14:textId="77777777" w:rsidR="0026562D" w:rsidRPr="004112AE" w:rsidRDefault="0026562D" w:rsidP="00CB3EE3">
            <w:pPr>
              <w:spacing w:line="400" w:lineRule="exact"/>
              <w:rPr>
                <w:rFonts w:ascii="仿宋" w:eastAsia="仿宋" w:hAnsi="仿宋"/>
                <w:sz w:val="24"/>
              </w:rPr>
            </w:pPr>
            <w:r w:rsidRPr="004112AE">
              <w:rPr>
                <w:rFonts w:ascii="仿宋" w:eastAsia="仿宋" w:hAnsi="仿宋" w:hint="eastAsia"/>
                <w:sz w:val="24"/>
              </w:rPr>
              <w:t>4</w:t>
            </w:r>
            <w:r w:rsidRPr="004112AE">
              <w:rPr>
                <w:rFonts w:ascii="仿宋" w:eastAsia="仿宋" w:hAnsi="仿宋"/>
                <w:sz w:val="24"/>
              </w:rPr>
              <w:t>.</w:t>
            </w:r>
            <w:r w:rsidRPr="00D12FC4">
              <w:rPr>
                <w:rFonts w:ascii="仿宋" w:eastAsia="仿宋" w:hAnsi="仿宋" w:hint="eastAsia"/>
                <w:sz w:val="24"/>
              </w:rPr>
              <w:t>因申报人提供或者确认的送达地址不准确、拒不提供送达地址、送达地址变更未及时告知管理人、申报人本人或者申报人指定的</w:t>
            </w:r>
            <w:r>
              <w:rPr>
                <w:rFonts w:ascii="仿宋" w:eastAsia="仿宋" w:hAnsi="仿宋" w:hint="eastAsia"/>
                <w:sz w:val="24"/>
              </w:rPr>
              <w:t>代收</w:t>
            </w:r>
            <w:r w:rsidRPr="00D12FC4">
              <w:rPr>
                <w:rFonts w:ascii="仿宋" w:eastAsia="仿宋" w:hAnsi="仿宋" w:hint="eastAsia"/>
                <w:sz w:val="24"/>
              </w:rPr>
              <w:t>人拒绝签收，导致相关文书未能被申报人实际接收的，文书寄出之日视为送达之日。采取电子送达方式的，管理人对应系统显示发送成功的日期为送达之日。</w:t>
            </w:r>
          </w:p>
        </w:tc>
      </w:tr>
      <w:tr w:rsidR="0026562D" w:rsidRPr="004112AE" w14:paraId="3A03914B" w14:textId="77777777" w:rsidTr="009577B5">
        <w:trPr>
          <w:trHeight w:val="848"/>
          <w:jc w:val="center"/>
        </w:trPr>
        <w:tc>
          <w:tcPr>
            <w:tcW w:w="1369" w:type="dxa"/>
            <w:vMerge w:val="restart"/>
            <w:vAlign w:val="center"/>
          </w:tcPr>
          <w:p w14:paraId="4570912F" w14:textId="77777777" w:rsidR="0026562D" w:rsidRPr="004112AE" w:rsidRDefault="0026562D" w:rsidP="00CB3EE3">
            <w:pPr>
              <w:spacing w:line="400" w:lineRule="exact"/>
              <w:jc w:val="center"/>
              <w:rPr>
                <w:rFonts w:ascii="仿宋" w:eastAsia="仿宋" w:hAnsi="仿宋"/>
                <w:b/>
                <w:bCs/>
                <w:sz w:val="24"/>
              </w:rPr>
            </w:pPr>
            <w:r>
              <w:rPr>
                <w:rFonts w:ascii="仿宋" w:eastAsia="仿宋" w:hAnsi="仿宋" w:hint="eastAsia"/>
                <w:b/>
                <w:bCs/>
                <w:sz w:val="24"/>
              </w:rPr>
              <w:t>送达地址及方式</w:t>
            </w:r>
          </w:p>
        </w:tc>
        <w:tc>
          <w:tcPr>
            <w:tcW w:w="1325" w:type="dxa"/>
            <w:vAlign w:val="center"/>
          </w:tcPr>
          <w:p w14:paraId="0A7E827C" w14:textId="77777777" w:rsidR="0026562D" w:rsidRPr="00742452" w:rsidRDefault="0026562D" w:rsidP="00CB3EE3">
            <w:pPr>
              <w:spacing w:line="400" w:lineRule="exact"/>
              <w:jc w:val="left"/>
              <w:rPr>
                <w:rFonts w:ascii="仿宋" w:eastAsia="仿宋" w:hAnsi="仿宋"/>
                <w:b/>
                <w:sz w:val="24"/>
              </w:rPr>
            </w:pPr>
            <w:r w:rsidRPr="00742452">
              <w:rPr>
                <w:rFonts w:ascii="仿宋" w:eastAsia="仿宋" w:hAnsi="仿宋" w:hint="eastAsia"/>
                <w:b/>
                <w:sz w:val="24"/>
              </w:rPr>
              <w:t>送达地址</w:t>
            </w:r>
          </w:p>
        </w:tc>
        <w:tc>
          <w:tcPr>
            <w:tcW w:w="6846" w:type="dxa"/>
            <w:gridSpan w:val="3"/>
            <w:vAlign w:val="center"/>
          </w:tcPr>
          <w:p w14:paraId="5D9F16BF" w14:textId="20EE0ACF" w:rsidR="009F73C1" w:rsidRDefault="009F73C1" w:rsidP="00753FAE">
            <w:pPr>
              <w:adjustRightInd w:val="0"/>
              <w:snapToGrid w:val="0"/>
              <w:spacing w:line="560" w:lineRule="exact"/>
              <w:rPr>
                <w:rFonts w:ascii="华文仿宋" w:eastAsia="华文仿宋" w:hAnsi="华文仿宋" w:cs="宋体"/>
                <w:sz w:val="28"/>
                <w:szCs w:val="28"/>
              </w:rPr>
            </w:pPr>
            <w:r>
              <w:rPr>
                <w:rFonts w:ascii="华文仿宋" w:eastAsia="华文仿宋" w:hAnsi="华文仿宋" w:cs="宋体"/>
                <w:sz w:val="28"/>
                <w:szCs w:val="28"/>
              </w:rPr>
              <w:t xml:space="preserve"> </w:t>
            </w:r>
          </w:p>
          <w:p w14:paraId="326078B5" w14:textId="77777777" w:rsidR="0026562D" w:rsidRPr="009F73C1" w:rsidRDefault="0026562D" w:rsidP="00CB3EE3">
            <w:pPr>
              <w:spacing w:line="400" w:lineRule="exact"/>
              <w:jc w:val="left"/>
              <w:rPr>
                <w:rFonts w:ascii="仿宋" w:eastAsia="仿宋" w:hAnsi="仿宋"/>
                <w:b/>
                <w:sz w:val="24"/>
              </w:rPr>
            </w:pPr>
          </w:p>
        </w:tc>
      </w:tr>
      <w:tr w:rsidR="0026562D" w:rsidRPr="004112AE" w14:paraId="2DEA532F" w14:textId="77777777" w:rsidTr="009577B5">
        <w:trPr>
          <w:trHeight w:val="718"/>
          <w:jc w:val="center"/>
        </w:trPr>
        <w:tc>
          <w:tcPr>
            <w:tcW w:w="1369" w:type="dxa"/>
            <w:vMerge/>
            <w:vAlign w:val="center"/>
          </w:tcPr>
          <w:p w14:paraId="35E9C669" w14:textId="77777777" w:rsidR="0026562D" w:rsidRPr="004112AE" w:rsidRDefault="0026562D" w:rsidP="00CB3EE3">
            <w:pPr>
              <w:spacing w:line="400" w:lineRule="exact"/>
              <w:jc w:val="center"/>
              <w:rPr>
                <w:rFonts w:ascii="仿宋" w:eastAsia="仿宋" w:hAnsi="仿宋"/>
                <w:b/>
                <w:bCs/>
                <w:sz w:val="24"/>
              </w:rPr>
            </w:pPr>
          </w:p>
        </w:tc>
        <w:tc>
          <w:tcPr>
            <w:tcW w:w="1325" w:type="dxa"/>
            <w:vAlign w:val="center"/>
          </w:tcPr>
          <w:p w14:paraId="646D6DA7" w14:textId="77777777" w:rsidR="0026562D" w:rsidRPr="00742452" w:rsidRDefault="0026562D" w:rsidP="00CB3EE3">
            <w:pPr>
              <w:spacing w:line="400" w:lineRule="exact"/>
              <w:jc w:val="center"/>
              <w:rPr>
                <w:rFonts w:ascii="仿宋" w:eastAsia="仿宋" w:hAnsi="仿宋"/>
                <w:b/>
                <w:sz w:val="24"/>
              </w:rPr>
            </w:pPr>
            <w:r w:rsidRPr="00742452">
              <w:rPr>
                <w:rFonts w:ascii="仿宋" w:eastAsia="仿宋" w:hAnsi="仿宋" w:hint="eastAsia"/>
                <w:b/>
                <w:sz w:val="24"/>
              </w:rPr>
              <w:t>收件人</w:t>
            </w:r>
          </w:p>
        </w:tc>
        <w:tc>
          <w:tcPr>
            <w:tcW w:w="2268" w:type="dxa"/>
            <w:vAlign w:val="center"/>
          </w:tcPr>
          <w:p w14:paraId="551492C2" w14:textId="23A1C0ED" w:rsidR="0026562D" w:rsidRPr="00742452" w:rsidRDefault="0026562D" w:rsidP="00753FAE">
            <w:pPr>
              <w:spacing w:line="400" w:lineRule="exact"/>
              <w:ind w:left="420"/>
              <w:rPr>
                <w:rFonts w:ascii="仿宋" w:eastAsia="仿宋" w:hAnsi="仿宋"/>
                <w:b/>
                <w:sz w:val="24"/>
              </w:rPr>
            </w:pPr>
          </w:p>
        </w:tc>
        <w:tc>
          <w:tcPr>
            <w:tcW w:w="1701" w:type="dxa"/>
            <w:vAlign w:val="center"/>
          </w:tcPr>
          <w:p w14:paraId="114EF652" w14:textId="77777777" w:rsidR="0026562D" w:rsidRPr="00742452" w:rsidRDefault="0026562D" w:rsidP="00CB3EE3">
            <w:pPr>
              <w:spacing w:line="400" w:lineRule="exact"/>
              <w:jc w:val="center"/>
              <w:rPr>
                <w:rFonts w:ascii="仿宋" w:eastAsia="仿宋" w:hAnsi="仿宋"/>
                <w:b/>
                <w:sz w:val="24"/>
              </w:rPr>
            </w:pPr>
            <w:r w:rsidRPr="00742452">
              <w:rPr>
                <w:rFonts w:ascii="仿宋" w:eastAsia="仿宋" w:hAnsi="仿宋" w:hint="eastAsia"/>
                <w:b/>
                <w:sz w:val="24"/>
              </w:rPr>
              <w:t>与申报人关系</w:t>
            </w:r>
          </w:p>
        </w:tc>
        <w:tc>
          <w:tcPr>
            <w:tcW w:w="2877" w:type="dxa"/>
            <w:vAlign w:val="center"/>
          </w:tcPr>
          <w:p w14:paraId="1D4C531A" w14:textId="77777777" w:rsidR="0026562D" w:rsidRDefault="0026562D" w:rsidP="00CB3EE3">
            <w:pPr>
              <w:spacing w:line="400" w:lineRule="exact"/>
              <w:jc w:val="center"/>
              <w:rPr>
                <w:rFonts w:ascii="仿宋" w:eastAsia="仿宋" w:hAnsi="仿宋"/>
                <w:sz w:val="24"/>
              </w:rPr>
            </w:pPr>
            <w:r>
              <w:rPr>
                <w:rFonts w:ascii="仿宋" w:eastAsia="仿宋" w:hAnsi="仿宋" w:hint="eastAsia"/>
                <w:sz w:val="24"/>
              </w:rPr>
              <w:t xml:space="preserve">□本人 </w:t>
            </w:r>
            <w:r>
              <w:rPr>
                <w:rFonts w:ascii="仿宋" w:eastAsia="仿宋" w:hAnsi="仿宋"/>
                <w:sz w:val="24"/>
              </w:rPr>
              <w:t xml:space="preserve"> </w:t>
            </w:r>
            <w:r>
              <w:rPr>
                <w:rFonts w:ascii="仿宋" w:eastAsia="仿宋" w:hAnsi="仿宋" w:hint="eastAsia"/>
                <w:sz w:val="24"/>
              </w:rPr>
              <w:t xml:space="preserve">□代理人 </w:t>
            </w:r>
            <w:r>
              <w:rPr>
                <w:rFonts w:ascii="仿宋" w:eastAsia="仿宋" w:hAnsi="仿宋"/>
                <w:sz w:val="24"/>
              </w:rPr>
              <w:t xml:space="preserve"> </w:t>
            </w:r>
          </w:p>
          <w:p w14:paraId="141CBF79" w14:textId="77777777" w:rsidR="0026562D" w:rsidRPr="004112AE" w:rsidRDefault="0026562D" w:rsidP="00CB3EE3">
            <w:pPr>
              <w:spacing w:line="400" w:lineRule="exact"/>
              <w:jc w:val="center"/>
              <w:rPr>
                <w:rFonts w:ascii="仿宋" w:eastAsia="仿宋" w:hAnsi="仿宋"/>
                <w:sz w:val="24"/>
              </w:rPr>
            </w:pPr>
            <w:r>
              <w:rPr>
                <w:rFonts w:ascii="仿宋" w:eastAsia="仿宋" w:hAnsi="仿宋" w:hint="eastAsia"/>
                <w:sz w:val="24"/>
              </w:rPr>
              <w:t>□其他代收人</w:t>
            </w:r>
          </w:p>
        </w:tc>
      </w:tr>
      <w:tr w:rsidR="009577B5" w:rsidRPr="004112AE" w14:paraId="10ED3510" w14:textId="77777777" w:rsidTr="001274F7">
        <w:trPr>
          <w:trHeight w:val="835"/>
          <w:jc w:val="center"/>
        </w:trPr>
        <w:tc>
          <w:tcPr>
            <w:tcW w:w="1369" w:type="dxa"/>
            <w:vMerge/>
            <w:vAlign w:val="center"/>
          </w:tcPr>
          <w:p w14:paraId="1185FDD4" w14:textId="77777777" w:rsidR="009577B5" w:rsidRPr="004112AE" w:rsidRDefault="009577B5" w:rsidP="00CB3EE3">
            <w:pPr>
              <w:spacing w:line="400" w:lineRule="exact"/>
              <w:jc w:val="center"/>
              <w:rPr>
                <w:rFonts w:ascii="仿宋" w:eastAsia="仿宋" w:hAnsi="仿宋"/>
                <w:b/>
                <w:bCs/>
                <w:sz w:val="24"/>
              </w:rPr>
            </w:pPr>
          </w:p>
        </w:tc>
        <w:tc>
          <w:tcPr>
            <w:tcW w:w="1325" w:type="dxa"/>
            <w:vAlign w:val="center"/>
          </w:tcPr>
          <w:p w14:paraId="09E5BA5B" w14:textId="77777777" w:rsidR="009577B5" w:rsidRPr="00742452" w:rsidRDefault="009577B5" w:rsidP="009577B5">
            <w:pPr>
              <w:spacing w:line="400" w:lineRule="exact"/>
              <w:jc w:val="center"/>
              <w:rPr>
                <w:rFonts w:ascii="仿宋" w:eastAsia="仿宋" w:hAnsi="仿宋"/>
                <w:b/>
                <w:sz w:val="24"/>
              </w:rPr>
            </w:pPr>
            <w:r w:rsidRPr="00742452">
              <w:rPr>
                <w:rFonts w:ascii="仿宋" w:eastAsia="仿宋" w:hAnsi="仿宋" w:hint="eastAsia"/>
                <w:b/>
                <w:sz w:val="24"/>
              </w:rPr>
              <w:t>手机号码</w:t>
            </w:r>
          </w:p>
          <w:p w14:paraId="5C6779FE" w14:textId="4D2AE9A8" w:rsidR="009577B5" w:rsidRPr="00742452" w:rsidRDefault="009577B5" w:rsidP="009577B5">
            <w:pPr>
              <w:spacing w:line="400" w:lineRule="exact"/>
              <w:jc w:val="center"/>
              <w:rPr>
                <w:rFonts w:ascii="仿宋" w:eastAsia="仿宋" w:hAnsi="仿宋"/>
                <w:b/>
                <w:sz w:val="24"/>
              </w:rPr>
            </w:pPr>
            <w:r w:rsidRPr="00742452">
              <w:rPr>
                <w:rFonts w:ascii="仿宋" w:eastAsia="仿宋" w:hAnsi="仿宋" w:hint="eastAsia"/>
                <w:b/>
                <w:sz w:val="24"/>
              </w:rPr>
              <w:t>（必填）</w:t>
            </w:r>
          </w:p>
        </w:tc>
        <w:tc>
          <w:tcPr>
            <w:tcW w:w="6846" w:type="dxa"/>
            <w:gridSpan w:val="3"/>
            <w:vAlign w:val="center"/>
          </w:tcPr>
          <w:p w14:paraId="5F27B23A" w14:textId="6A66949F" w:rsidR="009577B5" w:rsidRPr="004112AE" w:rsidRDefault="009577B5" w:rsidP="009F73C1">
            <w:pPr>
              <w:spacing w:line="400" w:lineRule="exact"/>
              <w:ind w:left="420"/>
              <w:rPr>
                <w:rFonts w:ascii="仿宋" w:eastAsia="仿宋" w:hAnsi="仿宋"/>
                <w:sz w:val="24"/>
              </w:rPr>
            </w:pPr>
          </w:p>
        </w:tc>
      </w:tr>
      <w:tr w:rsidR="0026562D" w:rsidRPr="004112AE" w14:paraId="592ACE87" w14:textId="77777777" w:rsidTr="009577B5">
        <w:trPr>
          <w:trHeight w:val="835"/>
          <w:jc w:val="center"/>
        </w:trPr>
        <w:tc>
          <w:tcPr>
            <w:tcW w:w="1369" w:type="dxa"/>
            <w:vMerge/>
            <w:vAlign w:val="center"/>
          </w:tcPr>
          <w:p w14:paraId="7719600E" w14:textId="77777777" w:rsidR="0026562D" w:rsidRPr="004112AE" w:rsidRDefault="0026562D" w:rsidP="00CB3EE3">
            <w:pPr>
              <w:spacing w:line="400" w:lineRule="exact"/>
              <w:jc w:val="center"/>
              <w:rPr>
                <w:rFonts w:ascii="仿宋" w:eastAsia="仿宋" w:hAnsi="仿宋"/>
                <w:b/>
                <w:bCs/>
                <w:sz w:val="24"/>
              </w:rPr>
            </w:pPr>
          </w:p>
        </w:tc>
        <w:tc>
          <w:tcPr>
            <w:tcW w:w="1325" w:type="dxa"/>
            <w:vAlign w:val="center"/>
          </w:tcPr>
          <w:p w14:paraId="2386F099" w14:textId="77777777" w:rsidR="0026562D" w:rsidRPr="00742452" w:rsidRDefault="0026562D" w:rsidP="00CB3EE3">
            <w:pPr>
              <w:spacing w:line="400" w:lineRule="exact"/>
              <w:jc w:val="center"/>
              <w:rPr>
                <w:rFonts w:ascii="仿宋" w:eastAsia="仿宋" w:hAnsi="仿宋"/>
                <w:b/>
                <w:sz w:val="24"/>
              </w:rPr>
            </w:pPr>
            <w:r w:rsidRPr="00742452">
              <w:rPr>
                <w:rFonts w:ascii="仿宋" w:eastAsia="仿宋" w:hAnsi="仿宋" w:hint="eastAsia"/>
                <w:b/>
                <w:sz w:val="24"/>
              </w:rPr>
              <w:t>电子邮箱</w:t>
            </w:r>
          </w:p>
        </w:tc>
        <w:tc>
          <w:tcPr>
            <w:tcW w:w="6846" w:type="dxa"/>
            <w:gridSpan w:val="3"/>
            <w:vAlign w:val="center"/>
          </w:tcPr>
          <w:p w14:paraId="0AC8ECA3" w14:textId="77777777" w:rsidR="0026562D" w:rsidRPr="004112AE" w:rsidRDefault="0026562D" w:rsidP="00CB3EE3">
            <w:pPr>
              <w:spacing w:line="400" w:lineRule="exact"/>
              <w:ind w:left="420"/>
              <w:jc w:val="center"/>
              <w:rPr>
                <w:rFonts w:ascii="仿宋" w:eastAsia="仿宋" w:hAnsi="仿宋"/>
                <w:sz w:val="24"/>
              </w:rPr>
            </w:pPr>
          </w:p>
        </w:tc>
      </w:tr>
      <w:tr w:rsidR="0026562D" w:rsidRPr="004112AE" w14:paraId="09F58858" w14:textId="77777777" w:rsidTr="009577B5">
        <w:trPr>
          <w:trHeight w:val="2597"/>
          <w:jc w:val="center"/>
        </w:trPr>
        <w:tc>
          <w:tcPr>
            <w:tcW w:w="1369" w:type="dxa"/>
            <w:tcBorders>
              <w:bottom w:val="single" w:sz="4" w:space="0" w:color="auto"/>
            </w:tcBorders>
            <w:vAlign w:val="center"/>
          </w:tcPr>
          <w:p w14:paraId="5A41FC6A" w14:textId="77777777" w:rsidR="0026562D" w:rsidRPr="004112AE" w:rsidRDefault="0026562D" w:rsidP="00CB3EE3">
            <w:pPr>
              <w:spacing w:line="400" w:lineRule="exact"/>
              <w:jc w:val="center"/>
              <w:rPr>
                <w:rFonts w:ascii="仿宋" w:eastAsia="仿宋" w:hAnsi="仿宋"/>
                <w:b/>
                <w:bCs/>
                <w:sz w:val="24"/>
              </w:rPr>
            </w:pPr>
            <w:r>
              <w:rPr>
                <w:rFonts w:ascii="仿宋" w:eastAsia="仿宋" w:hAnsi="仿宋" w:hint="eastAsia"/>
                <w:b/>
                <w:bCs/>
                <w:sz w:val="24"/>
              </w:rPr>
              <w:t>申报</w:t>
            </w:r>
            <w:r w:rsidRPr="004112AE">
              <w:rPr>
                <w:rFonts w:ascii="仿宋" w:eastAsia="仿宋" w:hAnsi="仿宋" w:hint="eastAsia"/>
                <w:b/>
                <w:bCs/>
                <w:sz w:val="24"/>
              </w:rPr>
              <w:t>人</w:t>
            </w:r>
          </w:p>
          <w:p w14:paraId="307D5383" w14:textId="77777777" w:rsidR="0026562D" w:rsidRPr="004112AE" w:rsidRDefault="0026562D" w:rsidP="00CB3EE3">
            <w:pPr>
              <w:spacing w:line="400" w:lineRule="exact"/>
              <w:jc w:val="center"/>
              <w:rPr>
                <w:rFonts w:ascii="仿宋" w:eastAsia="仿宋" w:hAnsi="仿宋"/>
                <w:b/>
                <w:bCs/>
                <w:sz w:val="24"/>
              </w:rPr>
            </w:pPr>
            <w:r w:rsidRPr="004112AE">
              <w:rPr>
                <w:rFonts w:ascii="仿宋" w:eastAsia="仿宋" w:hAnsi="仿宋" w:hint="eastAsia"/>
                <w:b/>
                <w:bCs/>
                <w:sz w:val="24"/>
              </w:rPr>
              <w:t>确认</w:t>
            </w:r>
          </w:p>
        </w:tc>
        <w:tc>
          <w:tcPr>
            <w:tcW w:w="8171" w:type="dxa"/>
            <w:gridSpan w:val="4"/>
            <w:tcBorders>
              <w:bottom w:val="single" w:sz="4" w:space="0" w:color="auto"/>
            </w:tcBorders>
          </w:tcPr>
          <w:p w14:paraId="52F99CBC" w14:textId="77777777" w:rsidR="0026562D" w:rsidRPr="002F7ED8" w:rsidRDefault="0026562D" w:rsidP="00CB3EE3">
            <w:pPr>
              <w:spacing w:line="400" w:lineRule="exact"/>
              <w:ind w:firstLine="437"/>
              <w:rPr>
                <w:rFonts w:ascii="仿宋" w:eastAsia="仿宋" w:hAnsi="仿宋"/>
                <w:sz w:val="24"/>
              </w:rPr>
            </w:pPr>
            <w:r>
              <w:rPr>
                <w:rFonts w:ascii="仿宋" w:eastAsia="仿宋" w:hAnsi="仿宋" w:hint="eastAsia"/>
                <w:sz w:val="24"/>
              </w:rPr>
              <w:t>本人</w:t>
            </w:r>
            <w:r w:rsidRPr="004112AE">
              <w:rPr>
                <w:rFonts w:ascii="仿宋" w:eastAsia="仿宋" w:hAnsi="仿宋" w:hint="eastAsia"/>
                <w:sz w:val="24"/>
              </w:rPr>
              <w:t>已经阅读本确认书的告知事项，</w:t>
            </w:r>
            <w:r>
              <w:rPr>
                <w:rFonts w:ascii="仿宋" w:eastAsia="仿宋" w:hAnsi="仿宋" w:hint="eastAsia"/>
                <w:sz w:val="24"/>
              </w:rPr>
              <w:t>同意管理人采用电子方式送达文件。本人</w:t>
            </w:r>
            <w:r w:rsidRPr="004112AE">
              <w:rPr>
                <w:rFonts w:ascii="仿宋" w:eastAsia="仿宋" w:hAnsi="仿宋" w:hint="eastAsia"/>
                <w:sz w:val="24"/>
              </w:rPr>
              <w:t>保证所提供的各项内容是正确的、有效的。</w:t>
            </w:r>
            <w:r>
              <w:rPr>
                <w:rFonts w:ascii="仿宋" w:eastAsia="仿宋" w:hAnsi="仿宋" w:hint="eastAsia"/>
                <w:sz w:val="24"/>
              </w:rPr>
              <w:t>若变更</w:t>
            </w:r>
            <w:r w:rsidRPr="004112AE">
              <w:rPr>
                <w:rFonts w:ascii="仿宋" w:eastAsia="仿宋" w:hAnsi="仿宋" w:hint="eastAsia"/>
                <w:sz w:val="24"/>
              </w:rPr>
              <w:t>送达地址或联系方式，将及时书面告知管理人。</w:t>
            </w:r>
            <w:r w:rsidRPr="00D12FC4">
              <w:rPr>
                <w:rFonts w:ascii="仿宋" w:eastAsia="仿宋" w:hAnsi="仿宋" w:hint="eastAsia"/>
                <w:sz w:val="24"/>
              </w:rPr>
              <w:t>未及时告知管理人导致相关文书不能送达的法律后果由本人承担。</w:t>
            </w:r>
          </w:p>
          <w:p w14:paraId="4CFEB176" w14:textId="3494B64E" w:rsidR="0026562D" w:rsidRPr="00AE748E" w:rsidRDefault="0026562D" w:rsidP="00304561">
            <w:pPr>
              <w:spacing w:line="400" w:lineRule="exact"/>
              <w:ind w:firstLineChars="1700" w:firstLine="4096"/>
              <w:rPr>
                <w:rFonts w:ascii="仿宋" w:eastAsia="仿宋" w:hAnsi="仿宋"/>
                <w:b/>
                <w:bCs/>
                <w:sz w:val="24"/>
              </w:rPr>
            </w:pPr>
            <w:r>
              <w:rPr>
                <w:rFonts w:ascii="仿宋" w:eastAsia="仿宋" w:hAnsi="仿宋" w:hint="eastAsia"/>
                <w:b/>
                <w:bCs/>
                <w:sz w:val="24"/>
              </w:rPr>
              <w:t>申报人</w:t>
            </w:r>
            <w:r w:rsidRPr="009D0248">
              <w:rPr>
                <w:rFonts w:ascii="仿宋" w:eastAsia="仿宋" w:hAnsi="仿宋" w:hint="eastAsia"/>
                <w:b/>
                <w:bCs/>
                <w:sz w:val="24"/>
              </w:rPr>
              <w:t>（签章）：</w:t>
            </w:r>
          </w:p>
          <w:p w14:paraId="61EADB8D" w14:textId="3581F900" w:rsidR="0026562D" w:rsidRPr="00AE748E" w:rsidRDefault="0026562D" w:rsidP="00CB3EE3">
            <w:pPr>
              <w:spacing w:line="400" w:lineRule="exact"/>
              <w:ind w:firstLine="437"/>
              <w:rPr>
                <w:rFonts w:ascii="仿宋" w:eastAsia="仿宋" w:hAnsi="仿宋"/>
                <w:b/>
                <w:bCs/>
                <w:sz w:val="24"/>
              </w:rPr>
            </w:pPr>
            <w:r w:rsidRPr="004112AE">
              <w:rPr>
                <w:rFonts w:ascii="仿宋" w:eastAsia="仿宋" w:hAnsi="仿宋" w:hint="eastAsia"/>
                <w:sz w:val="24"/>
              </w:rPr>
              <w:t xml:space="preserve">                                 </w:t>
            </w:r>
            <w:r w:rsidR="00753FAE">
              <w:rPr>
                <w:rFonts w:ascii="仿宋" w:eastAsia="仿宋" w:hAnsi="仿宋" w:hint="eastAsia"/>
                <w:sz w:val="24"/>
              </w:rPr>
              <w:t xml:space="preserve">  </w:t>
            </w:r>
            <w:r w:rsidRPr="004112AE">
              <w:rPr>
                <w:rFonts w:ascii="仿宋" w:eastAsia="仿宋" w:hAnsi="仿宋" w:hint="eastAsia"/>
                <w:sz w:val="24"/>
              </w:rPr>
              <w:t xml:space="preserve"> </w:t>
            </w:r>
            <w:r w:rsidR="009F73C1">
              <w:rPr>
                <w:rFonts w:ascii="仿宋" w:eastAsia="仿宋" w:hAnsi="仿宋" w:hint="eastAsia"/>
                <w:b/>
                <w:bCs/>
                <w:sz w:val="24"/>
              </w:rPr>
              <w:t>年</w:t>
            </w:r>
            <w:r w:rsidR="00753FAE">
              <w:rPr>
                <w:rFonts w:ascii="仿宋" w:eastAsia="仿宋" w:hAnsi="仿宋" w:hint="eastAsia"/>
                <w:b/>
                <w:bCs/>
                <w:sz w:val="24"/>
              </w:rPr>
              <w:t xml:space="preserve">    </w:t>
            </w:r>
            <w:r w:rsidR="009F73C1">
              <w:rPr>
                <w:rFonts w:ascii="仿宋" w:eastAsia="仿宋" w:hAnsi="仿宋" w:hint="eastAsia"/>
                <w:b/>
                <w:bCs/>
                <w:sz w:val="24"/>
              </w:rPr>
              <w:t>月</w:t>
            </w:r>
            <w:r w:rsidR="00753FAE">
              <w:rPr>
                <w:rFonts w:ascii="仿宋" w:eastAsia="仿宋" w:hAnsi="仿宋" w:hint="eastAsia"/>
                <w:b/>
                <w:bCs/>
                <w:sz w:val="24"/>
              </w:rPr>
              <w:t xml:space="preserve">   </w:t>
            </w:r>
            <w:r w:rsidR="009F73C1">
              <w:rPr>
                <w:rFonts w:ascii="仿宋" w:eastAsia="仿宋" w:hAnsi="仿宋" w:hint="eastAsia"/>
                <w:b/>
                <w:bCs/>
                <w:sz w:val="24"/>
              </w:rPr>
              <w:t>日</w:t>
            </w:r>
          </w:p>
        </w:tc>
      </w:tr>
      <w:tr w:rsidR="0026562D" w:rsidRPr="004112AE" w14:paraId="1B2A3940" w14:textId="77777777" w:rsidTr="009577B5">
        <w:trPr>
          <w:trHeight w:val="668"/>
          <w:jc w:val="center"/>
        </w:trPr>
        <w:tc>
          <w:tcPr>
            <w:tcW w:w="1369" w:type="dxa"/>
            <w:tcBorders>
              <w:bottom w:val="single" w:sz="4" w:space="0" w:color="auto"/>
            </w:tcBorders>
            <w:vAlign w:val="center"/>
          </w:tcPr>
          <w:p w14:paraId="2B7C3C76" w14:textId="77777777" w:rsidR="0026562D" w:rsidRPr="004112AE" w:rsidRDefault="0026562D" w:rsidP="00CB3EE3">
            <w:pPr>
              <w:spacing w:line="400" w:lineRule="exact"/>
              <w:jc w:val="center"/>
              <w:rPr>
                <w:rFonts w:ascii="仿宋" w:eastAsia="仿宋" w:hAnsi="仿宋"/>
                <w:b/>
                <w:bCs/>
                <w:sz w:val="24"/>
              </w:rPr>
            </w:pPr>
            <w:r w:rsidRPr="004112AE">
              <w:rPr>
                <w:rFonts w:ascii="仿宋" w:eastAsia="仿宋" w:hAnsi="仿宋" w:hint="eastAsia"/>
                <w:b/>
                <w:bCs/>
                <w:sz w:val="24"/>
              </w:rPr>
              <w:t>备  注</w:t>
            </w:r>
          </w:p>
        </w:tc>
        <w:tc>
          <w:tcPr>
            <w:tcW w:w="8171" w:type="dxa"/>
            <w:gridSpan w:val="4"/>
            <w:tcBorders>
              <w:bottom w:val="single" w:sz="4" w:space="0" w:color="auto"/>
            </w:tcBorders>
          </w:tcPr>
          <w:p w14:paraId="58283FF3" w14:textId="77777777" w:rsidR="0026562D" w:rsidRPr="004112AE" w:rsidRDefault="0026562D" w:rsidP="00CB3EE3">
            <w:pPr>
              <w:spacing w:line="400" w:lineRule="exact"/>
              <w:rPr>
                <w:rFonts w:ascii="仿宋" w:eastAsia="仿宋" w:hAnsi="仿宋"/>
                <w:sz w:val="24"/>
              </w:rPr>
            </w:pPr>
          </w:p>
        </w:tc>
      </w:tr>
    </w:tbl>
    <w:p w14:paraId="6EE03643" w14:textId="77777777" w:rsidR="004D7EB2" w:rsidRDefault="004D7EB2" w:rsidP="0026562D">
      <w:pPr>
        <w:spacing w:line="560" w:lineRule="exact"/>
        <w:rPr>
          <w:rFonts w:ascii="宋体" w:hAnsi="宋体" w:cs="宋体"/>
          <w:b/>
          <w:sz w:val="36"/>
          <w:szCs w:val="28"/>
        </w:rPr>
        <w:sectPr w:rsidR="004D7EB2">
          <w:pgSz w:w="11906" w:h="16838"/>
          <w:pgMar w:top="1418" w:right="1418" w:bottom="1418" w:left="1418" w:header="851" w:footer="992" w:gutter="0"/>
          <w:cols w:space="720"/>
          <w:docGrid w:type="lines" w:linePitch="312"/>
        </w:sectPr>
      </w:pPr>
    </w:p>
    <w:p w14:paraId="3D6ED39F" w14:textId="385A364A" w:rsidR="004D7EB2" w:rsidRDefault="006113CA" w:rsidP="00753FAE">
      <w:pPr>
        <w:spacing w:line="560" w:lineRule="exact"/>
        <w:ind w:firstLineChars="100" w:firstLine="361"/>
        <w:jc w:val="center"/>
        <w:rPr>
          <w:rFonts w:ascii="黑体" w:eastAsia="黑体" w:hAnsi="黑体"/>
          <w:b/>
          <w:sz w:val="36"/>
          <w:szCs w:val="28"/>
        </w:rPr>
      </w:pPr>
      <w:r>
        <w:rPr>
          <w:rFonts w:ascii="黑体" w:eastAsia="黑体" w:hAnsi="黑体" w:hint="eastAsia"/>
          <w:b/>
          <w:sz w:val="36"/>
          <w:szCs w:val="28"/>
        </w:rPr>
        <w:lastRenderedPageBreak/>
        <w:t>破产</w:t>
      </w:r>
      <w:proofErr w:type="gramStart"/>
      <w:r w:rsidR="004D7EB2" w:rsidRPr="00F55350">
        <w:rPr>
          <w:rFonts w:ascii="黑体" w:eastAsia="黑体" w:hAnsi="黑体" w:hint="eastAsia"/>
          <w:b/>
          <w:sz w:val="36"/>
          <w:szCs w:val="28"/>
        </w:rPr>
        <w:t>清算案</w:t>
      </w:r>
      <w:proofErr w:type="gramEnd"/>
      <w:r w:rsidR="004D7EB2" w:rsidRPr="00F55350">
        <w:rPr>
          <w:rFonts w:ascii="黑体" w:eastAsia="黑体" w:hAnsi="黑体" w:hint="eastAsia"/>
          <w:b/>
          <w:sz w:val="36"/>
          <w:szCs w:val="28"/>
        </w:rPr>
        <w:t>虚假申报</w:t>
      </w:r>
      <w:r w:rsidR="00100F49">
        <w:rPr>
          <w:rFonts w:ascii="黑体" w:eastAsia="黑体" w:hAnsi="黑体" w:hint="eastAsia"/>
          <w:b/>
          <w:sz w:val="36"/>
          <w:szCs w:val="28"/>
        </w:rPr>
        <w:t>债权</w:t>
      </w:r>
      <w:r w:rsidR="004D7EB2" w:rsidRPr="00F55350">
        <w:rPr>
          <w:rFonts w:ascii="黑体" w:eastAsia="黑体" w:hAnsi="黑体" w:hint="eastAsia"/>
          <w:b/>
          <w:sz w:val="36"/>
          <w:szCs w:val="28"/>
        </w:rPr>
        <w:t>法律风险告知书</w:t>
      </w:r>
    </w:p>
    <w:p w14:paraId="74AC0B89" w14:textId="77777777" w:rsidR="00F55350" w:rsidRPr="009D520C" w:rsidRDefault="00F55350" w:rsidP="00F55350">
      <w:pPr>
        <w:spacing w:line="560" w:lineRule="exact"/>
        <w:jc w:val="center"/>
        <w:rPr>
          <w:rFonts w:ascii="黑体" w:eastAsia="黑体" w:hAnsi="黑体"/>
          <w:b/>
          <w:sz w:val="24"/>
        </w:rPr>
      </w:pPr>
    </w:p>
    <w:p w14:paraId="628819C8" w14:textId="77777777" w:rsidR="004D7EB2" w:rsidRPr="009D520C" w:rsidRDefault="004D7EB2" w:rsidP="004D7EB2">
      <w:pPr>
        <w:ind w:firstLineChars="200" w:firstLine="480"/>
        <w:rPr>
          <w:rFonts w:ascii="仿宋" w:eastAsia="仿宋" w:hAnsi="仿宋" w:cs="Times New Roman (正文 CS 字体)"/>
          <w:sz w:val="24"/>
        </w:rPr>
      </w:pPr>
      <w:r w:rsidRPr="009D520C">
        <w:rPr>
          <w:rFonts w:ascii="仿宋" w:eastAsia="仿宋" w:hAnsi="仿宋" w:cs="Times New Roman (正文 CS 字体)"/>
          <w:sz w:val="24"/>
        </w:rPr>
        <w:t>为维护司法秩序，保护公民、法人和其他组织合法权益，帮助</w:t>
      </w:r>
      <w:r w:rsidRPr="009D520C">
        <w:rPr>
          <w:rFonts w:ascii="仿宋" w:eastAsia="仿宋" w:hAnsi="仿宋" w:cs="Times New Roman (正文 CS 字体)" w:hint="eastAsia"/>
          <w:sz w:val="24"/>
        </w:rPr>
        <w:t>债权人</w:t>
      </w:r>
      <w:r w:rsidRPr="009D520C">
        <w:rPr>
          <w:rFonts w:ascii="仿宋" w:eastAsia="仿宋" w:hAnsi="仿宋" w:cs="Times New Roman (正文 CS 字体)"/>
          <w:sz w:val="24"/>
        </w:rPr>
        <w:t>避免</w:t>
      </w:r>
      <w:r w:rsidRPr="009D520C">
        <w:rPr>
          <w:rFonts w:ascii="仿宋" w:eastAsia="仿宋" w:hAnsi="仿宋" w:cs="Times New Roman (正文 CS 字体)" w:hint="eastAsia"/>
          <w:sz w:val="24"/>
        </w:rPr>
        <w:t>申报</w:t>
      </w:r>
      <w:r w:rsidRPr="009D520C">
        <w:rPr>
          <w:rFonts w:ascii="仿宋" w:eastAsia="仿宋" w:hAnsi="仿宋" w:cs="Times New Roman (正文 CS 字体)"/>
          <w:sz w:val="24"/>
        </w:rPr>
        <w:t>风险，减少不必要的损失，根据《中华人民共和国</w:t>
      </w:r>
      <w:r w:rsidRPr="009D520C">
        <w:rPr>
          <w:rFonts w:ascii="仿宋" w:eastAsia="仿宋" w:hAnsi="仿宋" w:cs="Times New Roman (正文 CS 字体)" w:hint="eastAsia"/>
          <w:sz w:val="24"/>
        </w:rPr>
        <w:t>企业破产法</w:t>
      </w:r>
      <w:r w:rsidRPr="009D520C">
        <w:rPr>
          <w:rFonts w:ascii="仿宋" w:eastAsia="仿宋" w:hAnsi="仿宋" w:cs="Times New Roman (正文 CS 字体)"/>
          <w:sz w:val="24"/>
        </w:rPr>
        <w:t>》、《中华人民共和国刑法》以及最高人民法院、最高人民检察院《关于办理虚假诉讼刑事案件适用法律若干问题的解释》等规定，现将虚假</w:t>
      </w:r>
      <w:r w:rsidRPr="009D520C">
        <w:rPr>
          <w:rFonts w:ascii="仿宋" w:eastAsia="仿宋" w:hAnsi="仿宋" w:cs="Times New Roman (正文 CS 字体)" w:hint="eastAsia"/>
          <w:sz w:val="24"/>
        </w:rPr>
        <w:t>申报</w:t>
      </w:r>
      <w:r w:rsidRPr="009D520C">
        <w:rPr>
          <w:rFonts w:ascii="仿宋" w:eastAsia="仿宋" w:hAnsi="仿宋" w:cs="Times New Roman (正文 CS 字体)"/>
          <w:sz w:val="24"/>
        </w:rPr>
        <w:t>风险告知如下：</w:t>
      </w:r>
    </w:p>
    <w:p w14:paraId="1A51F775" w14:textId="77777777" w:rsidR="004D7EB2" w:rsidRPr="009D520C" w:rsidRDefault="004D7EB2" w:rsidP="004D7EB2">
      <w:pPr>
        <w:ind w:firstLineChars="200" w:firstLine="480"/>
        <w:rPr>
          <w:rFonts w:ascii="仿宋" w:eastAsia="仿宋" w:hAnsi="仿宋" w:cs="Times New Roman (正文 CS 字体)"/>
          <w:sz w:val="24"/>
        </w:rPr>
      </w:pPr>
      <w:r w:rsidRPr="009D520C">
        <w:rPr>
          <w:rFonts w:ascii="仿宋" w:eastAsia="仿宋" w:hAnsi="仿宋" w:cs="Times New Roman (正文 CS 字体)" w:hint="eastAsia"/>
          <w:sz w:val="24"/>
        </w:rPr>
        <w:t>一、申报债权</w:t>
      </w:r>
      <w:r w:rsidRPr="009D520C">
        <w:rPr>
          <w:rFonts w:ascii="仿宋" w:eastAsia="仿宋" w:hAnsi="仿宋" w:cs="Times New Roman (正文 CS 字体)"/>
          <w:sz w:val="24"/>
        </w:rPr>
        <w:t>时不得恶意串通、规避法律，不得损害国家利益、社会公共利益、</w:t>
      </w:r>
      <w:r w:rsidRPr="009D520C">
        <w:rPr>
          <w:rFonts w:ascii="仿宋" w:eastAsia="仿宋" w:hAnsi="仿宋" w:cs="Times New Roman (正文 CS 字体)" w:hint="eastAsia"/>
          <w:sz w:val="24"/>
        </w:rPr>
        <w:t>第三</w:t>
      </w:r>
      <w:r w:rsidRPr="009D520C">
        <w:rPr>
          <w:rFonts w:ascii="仿宋" w:eastAsia="仿宋" w:hAnsi="仿宋" w:cs="Times New Roman (正文 CS 字体)"/>
          <w:sz w:val="24"/>
        </w:rPr>
        <w:t>人合法权益，不得以合法形式掩盖非法目的，如果因虚假</w:t>
      </w:r>
      <w:r w:rsidRPr="009D520C">
        <w:rPr>
          <w:rFonts w:ascii="仿宋" w:eastAsia="仿宋" w:hAnsi="仿宋" w:cs="Times New Roman (正文 CS 字体)" w:hint="eastAsia"/>
          <w:sz w:val="24"/>
        </w:rPr>
        <w:t>申报</w:t>
      </w:r>
      <w:r w:rsidRPr="009D520C">
        <w:rPr>
          <w:rFonts w:ascii="仿宋" w:eastAsia="仿宋" w:hAnsi="仿宋" w:cs="Times New Roman (正文 CS 字体)"/>
          <w:sz w:val="24"/>
        </w:rPr>
        <w:t>而给</w:t>
      </w:r>
      <w:r w:rsidRPr="009D520C">
        <w:rPr>
          <w:rFonts w:ascii="仿宋" w:eastAsia="仿宋" w:hAnsi="仿宋" w:cs="Times New Roman (正文 CS 字体)" w:hint="eastAsia"/>
          <w:sz w:val="24"/>
        </w:rPr>
        <w:t>债务人、其他债权人或任何第三人造</w:t>
      </w:r>
      <w:r w:rsidRPr="009D520C">
        <w:rPr>
          <w:rFonts w:ascii="仿宋" w:eastAsia="仿宋" w:hAnsi="仿宋" w:cs="Times New Roman (正文 CS 字体)"/>
          <w:sz w:val="24"/>
        </w:rPr>
        <w:t>成损害的，需承担相应的民事责任和其他法律责任。</w:t>
      </w:r>
    </w:p>
    <w:p w14:paraId="558F0943" w14:textId="77777777" w:rsidR="004D7EB2" w:rsidRPr="009D520C" w:rsidRDefault="004D7EB2" w:rsidP="004D7EB2">
      <w:pPr>
        <w:ind w:firstLineChars="200" w:firstLine="480"/>
        <w:rPr>
          <w:rFonts w:ascii="仿宋" w:eastAsia="仿宋" w:hAnsi="仿宋" w:cs="Times New Roman (正文 CS 字体)"/>
          <w:sz w:val="24"/>
        </w:rPr>
      </w:pPr>
      <w:r w:rsidRPr="009D520C">
        <w:rPr>
          <w:rFonts w:ascii="仿宋" w:eastAsia="仿宋" w:hAnsi="仿宋" w:cs="Times New Roman (正文 CS 字体)"/>
          <w:sz w:val="24"/>
        </w:rPr>
        <w:t>二、在破产案件审理过程中申报捏造的债权的，妨害司法秩序或者严重侵害他人合法权益的，构成虚假诉讼罪</w:t>
      </w:r>
      <w:r w:rsidRPr="009D520C">
        <w:rPr>
          <w:rFonts w:ascii="仿宋" w:eastAsia="仿宋" w:hAnsi="仿宋" w:cs="Times New Roman (正文 CS 字体)" w:hint="eastAsia"/>
          <w:sz w:val="24"/>
        </w:rPr>
        <w:t>，</w:t>
      </w:r>
      <w:r w:rsidRPr="009D520C">
        <w:rPr>
          <w:rFonts w:ascii="仿宋" w:eastAsia="仿宋" w:hAnsi="仿宋" w:cs="Times New Roman (正文 CS 字体)"/>
          <w:sz w:val="24"/>
        </w:rPr>
        <w:t>处三年以下有期徒刑、拘役或者管制，并处或者单处罚金；情节严重的，处三年以上七年以下有期徒刑，并处罚金。</w:t>
      </w:r>
      <w:r w:rsidRPr="009D520C">
        <w:rPr>
          <w:rFonts w:ascii="Calibri" w:eastAsia="仿宋" w:hAnsi="Calibri" w:cs="Calibri"/>
          <w:sz w:val="24"/>
        </w:rPr>
        <w:t> </w:t>
      </w:r>
    </w:p>
    <w:p w14:paraId="6B632D4C" w14:textId="77777777" w:rsidR="004D7EB2" w:rsidRPr="009D520C" w:rsidRDefault="004D7EB2" w:rsidP="004D7EB2">
      <w:pPr>
        <w:rPr>
          <w:rFonts w:ascii="仿宋" w:eastAsia="仿宋" w:hAnsi="仿宋" w:cs="Times New Roman (正文 CS 字体)"/>
          <w:sz w:val="24"/>
        </w:rPr>
      </w:pPr>
      <w:r w:rsidRPr="009D520C">
        <w:rPr>
          <w:rFonts w:ascii="仿宋" w:eastAsia="仿宋" w:hAnsi="仿宋" w:cs="Times New Roman (正文 CS 字体)"/>
          <w:sz w:val="24"/>
        </w:rPr>
        <w:t xml:space="preserve">　　单位犯前款罪的，对单位判处罚金，并对其直接负责的主管人员和其他直接责任人员</w:t>
      </w:r>
      <w:r w:rsidRPr="009D520C">
        <w:rPr>
          <w:rFonts w:ascii="仿宋" w:eastAsia="仿宋" w:hAnsi="仿宋" w:cs="Times New Roman (正文 CS 字体)" w:hint="eastAsia"/>
          <w:sz w:val="24"/>
        </w:rPr>
        <w:t>（包括债权申报委托代理人）</w:t>
      </w:r>
      <w:r w:rsidRPr="009D520C">
        <w:rPr>
          <w:rFonts w:ascii="仿宋" w:eastAsia="仿宋" w:hAnsi="仿宋" w:cs="Times New Roman (正文 CS 字体)"/>
          <w:sz w:val="24"/>
        </w:rPr>
        <w:t>，依照前款的规定处罚。</w:t>
      </w:r>
    </w:p>
    <w:p w14:paraId="56CDB445" w14:textId="77777777" w:rsidR="004D7EB2" w:rsidRPr="009D520C" w:rsidRDefault="004D7EB2" w:rsidP="004D7EB2">
      <w:pPr>
        <w:ind w:firstLineChars="200" w:firstLine="480"/>
        <w:rPr>
          <w:rFonts w:ascii="仿宋" w:eastAsia="仿宋" w:hAnsi="仿宋" w:cs="Times New Roman (正文 CS 字体)"/>
          <w:sz w:val="24"/>
        </w:rPr>
      </w:pPr>
      <w:r w:rsidRPr="009D520C">
        <w:rPr>
          <w:rFonts w:ascii="仿宋" w:eastAsia="仿宋" w:hAnsi="仿宋" w:cs="Times New Roman (正文 CS 字体)" w:hint="eastAsia"/>
          <w:sz w:val="24"/>
        </w:rPr>
        <w:t>三、</w:t>
      </w:r>
      <w:r w:rsidRPr="009D520C">
        <w:rPr>
          <w:rFonts w:ascii="仿宋" w:eastAsia="仿宋" w:hAnsi="仿宋" w:cs="Times New Roman (正文 CS 字体)"/>
          <w:sz w:val="24"/>
        </w:rPr>
        <w:t>采取伪造证据、虚假陈述等手段，实施下列行为之一，捏造民</w:t>
      </w:r>
      <w:r w:rsidRPr="009D520C">
        <w:rPr>
          <w:rFonts w:ascii="仿宋" w:eastAsia="仿宋" w:hAnsi="仿宋" w:cs="Times New Roman (正文 CS 字体)" w:hint="eastAsia"/>
          <w:sz w:val="24"/>
        </w:rPr>
        <w:t>商</w:t>
      </w:r>
      <w:r w:rsidRPr="009D520C">
        <w:rPr>
          <w:rFonts w:ascii="仿宋" w:eastAsia="仿宋" w:hAnsi="仿宋" w:cs="Times New Roman (正文 CS 字体)"/>
          <w:sz w:val="24"/>
        </w:rPr>
        <w:t>事法律关系，虚构民</w:t>
      </w:r>
      <w:r w:rsidRPr="009D520C">
        <w:rPr>
          <w:rFonts w:ascii="仿宋" w:eastAsia="仿宋" w:hAnsi="仿宋" w:cs="Times New Roman (正文 CS 字体)" w:hint="eastAsia"/>
          <w:sz w:val="24"/>
        </w:rPr>
        <w:t>商</w:t>
      </w:r>
      <w:r w:rsidRPr="009D520C">
        <w:rPr>
          <w:rFonts w:ascii="仿宋" w:eastAsia="仿宋" w:hAnsi="仿宋" w:cs="Times New Roman (正文 CS 字体)"/>
          <w:sz w:val="24"/>
        </w:rPr>
        <w:t>事纠纷，向</w:t>
      </w:r>
      <w:r w:rsidRPr="009D520C">
        <w:rPr>
          <w:rFonts w:ascii="仿宋" w:eastAsia="仿宋" w:hAnsi="仿宋" w:cs="Times New Roman (正文 CS 字体)" w:hint="eastAsia"/>
          <w:sz w:val="24"/>
        </w:rPr>
        <w:t>管理人申报债权</w:t>
      </w:r>
      <w:r w:rsidRPr="009D520C">
        <w:rPr>
          <w:rFonts w:ascii="仿宋" w:eastAsia="仿宋" w:hAnsi="仿宋" w:cs="Times New Roman (正文 CS 字体)"/>
          <w:sz w:val="24"/>
        </w:rPr>
        <w:t>的，应当认定为“在破产案件审理过程中申报捏造的债权”：</w:t>
      </w:r>
    </w:p>
    <w:p w14:paraId="2C89980E" w14:textId="77777777" w:rsidR="004D7EB2" w:rsidRPr="009D520C" w:rsidRDefault="004D7EB2" w:rsidP="004D7EB2">
      <w:pPr>
        <w:ind w:firstLineChars="200" w:firstLine="480"/>
        <w:rPr>
          <w:rFonts w:ascii="仿宋" w:eastAsia="仿宋" w:hAnsi="仿宋" w:cs="Times New Roman (正文 CS 字体)"/>
          <w:sz w:val="24"/>
        </w:rPr>
      </w:pPr>
      <w:r w:rsidRPr="009D520C">
        <w:rPr>
          <w:rFonts w:ascii="仿宋" w:eastAsia="仿宋" w:hAnsi="仿宋" w:cs="Times New Roman (正文 CS 字体)"/>
          <w:sz w:val="24"/>
        </w:rPr>
        <w:t>1</w:t>
      </w:r>
      <w:r w:rsidRPr="009D520C">
        <w:rPr>
          <w:rFonts w:ascii="仿宋" w:eastAsia="仿宋" w:hAnsi="仿宋" w:cs="Times New Roman (正文 CS 字体)" w:hint="eastAsia"/>
          <w:sz w:val="24"/>
        </w:rPr>
        <w:t>.</w:t>
      </w:r>
      <w:r w:rsidRPr="009D520C">
        <w:rPr>
          <w:rFonts w:ascii="仿宋" w:eastAsia="仿宋" w:hAnsi="仿宋" w:cs="Times New Roman (正文 CS 字体)"/>
          <w:sz w:val="24"/>
        </w:rPr>
        <w:t xml:space="preserve"> 与他人恶意串通，捏造债权债务关系</w:t>
      </w:r>
      <w:r w:rsidRPr="009D520C">
        <w:rPr>
          <w:rFonts w:ascii="仿宋" w:eastAsia="仿宋" w:hAnsi="仿宋" w:cs="Times New Roman (正文 CS 字体)" w:hint="eastAsia"/>
          <w:sz w:val="24"/>
        </w:rPr>
        <w:t>或</w:t>
      </w:r>
      <w:r w:rsidRPr="009D520C">
        <w:rPr>
          <w:rFonts w:ascii="仿宋" w:eastAsia="仿宋" w:hAnsi="仿宋" w:cs="Times New Roman (正文 CS 字体)"/>
          <w:sz w:val="24"/>
        </w:rPr>
        <w:t>以物抵债协议的；</w:t>
      </w:r>
    </w:p>
    <w:p w14:paraId="359B1486" w14:textId="77777777" w:rsidR="004D7EB2" w:rsidRPr="009D520C" w:rsidRDefault="004D7EB2" w:rsidP="004D7EB2">
      <w:pPr>
        <w:ind w:firstLineChars="200" w:firstLine="480"/>
        <w:rPr>
          <w:rFonts w:ascii="仿宋" w:eastAsia="仿宋" w:hAnsi="仿宋" w:cs="Times New Roman (正文 CS 字体)"/>
          <w:sz w:val="24"/>
        </w:rPr>
      </w:pPr>
      <w:r w:rsidRPr="009D520C">
        <w:rPr>
          <w:rFonts w:ascii="仿宋" w:eastAsia="仿宋" w:hAnsi="仿宋" w:cs="Times New Roman (正文 CS 字体)" w:hint="eastAsia"/>
          <w:sz w:val="24"/>
        </w:rPr>
        <w:t>2</w:t>
      </w:r>
      <w:r w:rsidRPr="009D520C">
        <w:rPr>
          <w:rFonts w:ascii="仿宋" w:eastAsia="仿宋" w:hAnsi="仿宋" w:cs="Times New Roman (正文 CS 字体)"/>
          <w:sz w:val="24"/>
        </w:rPr>
        <w:t>. 与</w:t>
      </w:r>
      <w:r w:rsidRPr="009D520C">
        <w:rPr>
          <w:rFonts w:ascii="仿宋" w:eastAsia="仿宋" w:hAnsi="仿宋" w:cs="Times New Roman (正文 CS 字体)" w:hint="eastAsia"/>
          <w:sz w:val="24"/>
        </w:rPr>
        <w:t>债务人、债务人</w:t>
      </w:r>
      <w:r w:rsidRPr="009D520C">
        <w:rPr>
          <w:rFonts w:ascii="仿宋" w:eastAsia="仿宋" w:hAnsi="仿宋" w:cs="Times New Roman (正文 CS 字体)"/>
          <w:sz w:val="24"/>
        </w:rPr>
        <w:t>的法定代表人、董事、监事、经理或者其他管理人员恶意串通，捏造公司、企业债务或者担保义务的；</w:t>
      </w:r>
    </w:p>
    <w:p w14:paraId="196F1E71" w14:textId="77777777" w:rsidR="004D7EB2" w:rsidRPr="009D520C" w:rsidRDefault="004D7EB2" w:rsidP="004D7EB2">
      <w:pPr>
        <w:ind w:firstLineChars="200" w:firstLine="480"/>
        <w:rPr>
          <w:rFonts w:ascii="仿宋" w:eastAsia="仿宋" w:hAnsi="仿宋" w:cs="Times New Roman (正文 CS 字体)"/>
          <w:sz w:val="24"/>
        </w:rPr>
      </w:pPr>
      <w:r w:rsidRPr="009D520C">
        <w:rPr>
          <w:rFonts w:ascii="仿宋" w:eastAsia="仿宋" w:hAnsi="仿宋" w:cs="Times New Roman (正文 CS 字体)" w:hint="eastAsia"/>
          <w:sz w:val="24"/>
        </w:rPr>
        <w:t>3</w:t>
      </w:r>
      <w:r w:rsidRPr="009D520C">
        <w:rPr>
          <w:rFonts w:ascii="仿宋" w:eastAsia="仿宋" w:hAnsi="仿宋" w:cs="Times New Roman (正文 CS 字体)"/>
          <w:sz w:val="24"/>
        </w:rPr>
        <w:t>. 与</w:t>
      </w:r>
      <w:r w:rsidRPr="009D520C">
        <w:rPr>
          <w:rFonts w:ascii="仿宋" w:eastAsia="仿宋" w:hAnsi="仿宋" w:cs="Times New Roman (正文 CS 字体)" w:hint="eastAsia"/>
          <w:sz w:val="24"/>
        </w:rPr>
        <w:t>债务人及相关人员恶</w:t>
      </w:r>
      <w:r w:rsidRPr="009D520C">
        <w:rPr>
          <w:rFonts w:ascii="仿宋" w:eastAsia="仿宋" w:hAnsi="仿宋" w:cs="Times New Roman (正文 CS 字体)"/>
          <w:sz w:val="24"/>
        </w:rPr>
        <w:t>意串通，捏造债权或者对查封、扣押、冻结财产的优先权、担保物权的；</w:t>
      </w:r>
    </w:p>
    <w:p w14:paraId="56EF8CA6" w14:textId="77777777" w:rsidR="004D7EB2" w:rsidRPr="009D520C" w:rsidRDefault="004D7EB2" w:rsidP="004D7EB2">
      <w:pPr>
        <w:ind w:firstLineChars="200" w:firstLine="480"/>
        <w:rPr>
          <w:rFonts w:ascii="仿宋" w:eastAsia="仿宋" w:hAnsi="仿宋" w:cs="Times New Roman (正文 CS 字体)"/>
          <w:sz w:val="24"/>
        </w:rPr>
      </w:pPr>
      <w:r w:rsidRPr="009D520C">
        <w:rPr>
          <w:rFonts w:ascii="仿宋" w:eastAsia="仿宋" w:hAnsi="仿宋" w:cs="Times New Roman (正文 CS 字体)" w:hint="eastAsia"/>
          <w:sz w:val="24"/>
        </w:rPr>
        <w:t>4</w:t>
      </w:r>
      <w:r w:rsidRPr="009D520C">
        <w:rPr>
          <w:rFonts w:ascii="仿宋" w:eastAsia="仿宋" w:hAnsi="仿宋" w:cs="Times New Roman (正文 CS 字体)"/>
          <w:sz w:val="24"/>
        </w:rPr>
        <w:t xml:space="preserve">. </w:t>
      </w:r>
      <w:r w:rsidRPr="009D520C">
        <w:rPr>
          <w:rFonts w:ascii="仿宋" w:eastAsia="仿宋" w:hAnsi="仿宋" w:cs="Times New Roman (正文 CS 字体)" w:hint="eastAsia"/>
          <w:sz w:val="24"/>
        </w:rPr>
        <w:t>隐瞒债务偿还情况导致债权金额虚增的；</w:t>
      </w:r>
    </w:p>
    <w:p w14:paraId="3EF38D9A" w14:textId="77777777" w:rsidR="004D7EB2" w:rsidRPr="009D520C" w:rsidRDefault="004D7EB2" w:rsidP="004D7EB2">
      <w:pPr>
        <w:ind w:firstLineChars="200" w:firstLine="480"/>
        <w:rPr>
          <w:rFonts w:ascii="仿宋" w:eastAsia="仿宋" w:hAnsi="仿宋" w:cs="Times New Roman (正文 CS 字体)"/>
          <w:sz w:val="24"/>
        </w:rPr>
      </w:pPr>
      <w:r w:rsidRPr="009D520C">
        <w:rPr>
          <w:rFonts w:ascii="仿宋" w:eastAsia="仿宋" w:hAnsi="仿宋" w:cs="Times New Roman (正文 CS 字体)" w:hint="eastAsia"/>
          <w:sz w:val="24"/>
        </w:rPr>
        <w:t>5</w:t>
      </w:r>
      <w:r w:rsidRPr="009D520C">
        <w:rPr>
          <w:rFonts w:ascii="仿宋" w:eastAsia="仿宋" w:hAnsi="仿宋" w:cs="Times New Roman (正文 CS 字体)"/>
          <w:sz w:val="24"/>
        </w:rPr>
        <w:t xml:space="preserve">. </w:t>
      </w:r>
      <w:r w:rsidRPr="009D520C">
        <w:rPr>
          <w:rFonts w:ascii="仿宋" w:eastAsia="仿宋" w:hAnsi="仿宋" w:cs="Times New Roman (正文 CS 字体)" w:hint="eastAsia"/>
          <w:sz w:val="24"/>
        </w:rPr>
        <w:t>以</w:t>
      </w:r>
      <w:r w:rsidRPr="009D520C">
        <w:rPr>
          <w:rFonts w:ascii="仿宋" w:eastAsia="仿宋" w:hAnsi="仿宋" w:cs="Times New Roman (正文 CS 字体)"/>
          <w:sz w:val="24"/>
        </w:rPr>
        <w:t>捏造的事实</w:t>
      </w:r>
      <w:proofErr w:type="gramStart"/>
      <w:r w:rsidRPr="009D520C">
        <w:rPr>
          <w:rFonts w:ascii="仿宋" w:eastAsia="仿宋" w:hAnsi="仿宋" w:cs="Times New Roman (正文 CS 字体)"/>
          <w:sz w:val="24"/>
        </w:rPr>
        <w:t>作出</w:t>
      </w:r>
      <w:proofErr w:type="gramEnd"/>
      <w:r w:rsidRPr="009D520C">
        <w:rPr>
          <w:rFonts w:ascii="仿宋" w:eastAsia="仿宋" w:hAnsi="仿宋" w:cs="Times New Roman (正文 CS 字体)"/>
          <w:sz w:val="24"/>
        </w:rPr>
        <w:t>的仲裁裁决、公证债权文书</w:t>
      </w:r>
      <w:r w:rsidRPr="009D520C">
        <w:rPr>
          <w:rFonts w:ascii="仿宋" w:eastAsia="仿宋" w:hAnsi="仿宋" w:cs="Times New Roman (正文 CS 字体)" w:hint="eastAsia"/>
          <w:sz w:val="24"/>
        </w:rPr>
        <w:t>或其他法律文书申报债权的；</w:t>
      </w:r>
    </w:p>
    <w:p w14:paraId="208C29DC" w14:textId="77777777" w:rsidR="004D7EB2" w:rsidRPr="009D520C" w:rsidRDefault="004D7EB2" w:rsidP="004D7EB2">
      <w:pPr>
        <w:ind w:firstLineChars="200" w:firstLine="480"/>
        <w:rPr>
          <w:rFonts w:ascii="仿宋" w:eastAsia="仿宋" w:hAnsi="仿宋" w:cs="Times New Roman (正文 CS 字体)"/>
          <w:sz w:val="24"/>
        </w:rPr>
      </w:pPr>
      <w:r w:rsidRPr="009D520C">
        <w:rPr>
          <w:rFonts w:ascii="仿宋" w:eastAsia="仿宋" w:hAnsi="仿宋" w:cs="Times New Roman (正文 CS 字体)" w:hint="eastAsia"/>
          <w:sz w:val="24"/>
        </w:rPr>
        <w:t>6</w:t>
      </w:r>
      <w:r w:rsidRPr="009D520C">
        <w:rPr>
          <w:rFonts w:ascii="仿宋" w:eastAsia="仿宋" w:hAnsi="仿宋" w:cs="Times New Roman (正文 CS 字体)"/>
          <w:sz w:val="24"/>
        </w:rPr>
        <w:t xml:space="preserve">. </w:t>
      </w:r>
      <w:r w:rsidRPr="009D520C">
        <w:rPr>
          <w:rFonts w:ascii="仿宋" w:eastAsia="仿宋" w:hAnsi="仿宋" w:cs="Times New Roman (正文 CS 字体)" w:hint="eastAsia"/>
          <w:sz w:val="24"/>
        </w:rPr>
        <w:t>其他依法应当被认定为捏造的债权。</w:t>
      </w:r>
    </w:p>
    <w:p w14:paraId="3C2E9964" w14:textId="77777777" w:rsidR="004D7EB2" w:rsidRPr="009D520C" w:rsidRDefault="004D7EB2" w:rsidP="004D7EB2">
      <w:pPr>
        <w:ind w:firstLineChars="200" w:firstLine="480"/>
        <w:rPr>
          <w:rFonts w:ascii="仿宋" w:eastAsia="仿宋" w:hAnsi="仿宋" w:cs="Times New Roman (正文 CS 字体)"/>
          <w:sz w:val="24"/>
        </w:rPr>
      </w:pPr>
      <w:r w:rsidRPr="009D520C">
        <w:rPr>
          <w:rFonts w:ascii="仿宋" w:eastAsia="仿宋" w:hAnsi="仿宋" w:cs="Times New Roman (正文 CS 字体)" w:hint="eastAsia"/>
          <w:sz w:val="24"/>
        </w:rPr>
        <w:t>四</w:t>
      </w:r>
      <w:r w:rsidRPr="009D520C">
        <w:rPr>
          <w:rFonts w:ascii="仿宋" w:eastAsia="仿宋" w:hAnsi="仿宋" w:cs="Times New Roman (正文 CS 字体)"/>
          <w:sz w:val="24"/>
        </w:rPr>
        <w:t>、代理人与他人通谋，代理虚假</w:t>
      </w:r>
      <w:r w:rsidRPr="009D520C">
        <w:rPr>
          <w:rFonts w:ascii="仿宋" w:eastAsia="仿宋" w:hAnsi="仿宋" w:cs="Times New Roman (正文 CS 字体)" w:hint="eastAsia"/>
          <w:sz w:val="24"/>
        </w:rPr>
        <w:t>申报债权</w:t>
      </w:r>
      <w:r w:rsidRPr="009D520C">
        <w:rPr>
          <w:rFonts w:ascii="仿宋" w:eastAsia="仿宋" w:hAnsi="仿宋" w:cs="Times New Roman (正文 CS 字体)"/>
          <w:sz w:val="24"/>
        </w:rPr>
        <w:t>、故意作虚假证言，与当事人共同构成妨害司法罪的，依照共同犯罪的规定定罪处罚；同时构成妨害作证罪，帮助毁灭、伪造证据罪等犯罪的，依照处罚较重的规定定罪从重处罚。</w:t>
      </w:r>
    </w:p>
    <w:p w14:paraId="076D432B" w14:textId="77777777" w:rsidR="004D7EB2" w:rsidRPr="00F55350" w:rsidRDefault="004D7EB2" w:rsidP="004D7EB2">
      <w:pPr>
        <w:spacing w:line="560" w:lineRule="exact"/>
        <w:jc w:val="center"/>
        <w:rPr>
          <w:rFonts w:ascii="仿宋" w:eastAsia="仿宋" w:hAnsi="仿宋" w:cs="Times New Roman (正文 CS 字体)"/>
          <w:b/>
          <w:bCs/>
          <w:sz w:val="36"/>
          <w:szCs w:val="36"/>
        </w:rPr>
        <w:sectPr w:rsidR="004D7EB2" w:rsidRPr="00F55350" w:rsidSect="00543D53">
          <w:headerReference w:type="default" r:id="rId12"/>
          <w:footerReference w:type="even" r:id="rId13"/>
          <w:footerReference w:type="default" r:id="rId14"/>
          <w:pgSz w:w="11900" w:h="16840"/>
          <w:pgMar w:top="1440" w:right="1800" w:bottom="1440" w:left="1800" w:header="851" w:footer="992" w:gutter="0"/>
          <w:cols w:space="425"/>
          <w:docGrid w:type="lines" w:linePitch="423"/>
        </w:sectPr>
      </w:pPr>
    </w:p>
    <w:p w14:paraId="62BF5B35" w14:textId="1B4028E3" w:rsidR="004D7EB2" w:rsidRPr="00F55350" w:rsidRDefault="004D7EB2" w:rsidP="004D7EB2">
      <w:pPr>
        <w:spacing w:line="560" w:lineRule="exact"/>
        <w:jc w:val="center"/>
        <w:rPr>
          <w:rFonts w:ascii="黑体" w:eastAsia="黑体" w:hAnsi="黑体"/>
          <w:b/>
          <w:sz w:val="36"/>
          <w:szCs w:val="28"/>
        </w:rPr>
      </w:pPr>
      <w:r w:rsidRPr="00F55350">
        <w:rPr>
          <w:rFonts w:ascii="黑体" w:eastAsia="黑体" w:hAnsi="黑体" w:hint="eastAsia"/>
          <w:b/>
          <w:sz w:val="36"/>
          <w:szCs w:val="28"/>
        </w:rPr>
        <w:lastRenderedPageBreak/>
        <w:t>诚信申报承诺书</w:t>
      </w:r>
    </w:p>
    <w:p w14:paraId="621ADDD6" w14:textId="77777777" w:rsidR="004D7EB2" w:rsidRPr="00F55350" w:rsidRDefault="004D7EB2" w:rsidP="004D7EB2">
      <w:pPr>
        <w:spacing w:line="276" w:lineRule="auto"/>
        <w:rPr>
          <w:rFonts w:ascii="仿宋" w:eastAsia="仿宋" w:hAnsi="仿宋" w:cs="Times New Roman (正文 CS 字体)"/>
          <w:sz w:val="22"/>
          <w:szCs w:val="22"/>
        </w:rPr>
      </w:pPr>
    </w:p>
    <w:p w14:paraId="3BBD55ED" w14:textId="77777777" w:rsidR="004D7EB2" w:rsidRPr="009D520C" w:rsidRDefault="004D7EB2" w:rsidP="004D7EB2">
      <w:pPr>
        <w:spacing w:line="276" w:lineRule="auto"/>
        <w:ind w:firstLineChars="200" w:firstLine="560"/>
        <w:rPr>
          <w:rFonts w:ascii="仿宋" w:eastAsia="仿宋" w:hAnsi="仿宋" w:cs="Times New Roman (正文 CS 字体)"/>
          <w:sz w:val="28"/>
          <w:szCs w:val="28"/>
        </w:rPr>
      </w:pPr>
      <w:r w:rsidRPr="009D520C">
        <w:rPr>
          <w:rFonts w:ascii="仿宋" w:eastAsia="仿宋" w:hAnsi="仿宋" w:cs="Times New Roman (正文 CS 字体)" w:hint="eastAsia"/>
          <w:sz w:val="28"/>
          <w:szCs w:val="28"/>
        </w:rPr>
        <w:t>本人/本单位已仔细阅读《</w:t>
      </w:r>
      <w:r w:rsidRPr="009D520C">
        <w:rPr>
          <w:rFonts w:ascii="仿宋" w:eastAsia="仿宋" w:hAnsi="仿宋" w:cs="Times New Roman (正文 CS 字体)"/>
          <w:sz w:val="28"/>
          <w:szCs w:val="28"/>
        </w:rPr>
        <w:t>虚假申报债权法律风险告知书</w:t>
      </w:r>
      <w:r w:rsidRPr="009D520C">
        <w:rPr>
          <w:rFonts w:ascii="仿宋" w:eastAsia="仿宋" w:hAnsi="仿宋" w:cs="Times New Roman (正文 CS 字体)" w:hint="eastAsia"/>
          <w:sz w:val="28"/>
          <w:szCs w:val="28"/>
        </w:rPr>
        <w:t>》，清楚并理解其内容。在此，本人/本单位郑重承诺：</w:t>
      </w:r>
    </w:p>
    <w:p w14:paraId="69963040" w14:textId="77777777" w:rsidR="004D7EB2" w:rsidRPr="009D520C" w:rsidRDefault="004D7EB2" w:rsidP="004D7EB2">
      <w:pPr>
        <w:spacing w:line="276" w:lineRule="auto"/>
        <w:ind w:firstLineChars="200" w:firstLine="560"/>
        <w:rPr>
          <w:rFonts w:ascii="仿宋" w:eastAsia="仿宋" w:hAnsi="仿宋" w:cs="Times New Roman (正文 CS 字体)"/>
          <w:sz w:val="28"/>
          <w:szCs w:val="28"/>
        </w:rPr>
      </w:pPr>
      <w:r w:rsidRPr="009D520C">
        <w:rPr>
          <w:rFonts w:ascii="仿宋" w:eastAsia="仿宋" w:hAnsi="仿宋" w:cs="Times New Roman (正文 CS 字体)" w:hint="eastAsia"/>
          <w:sz w:val="28"/>
          <w:szCs w:val="28"/>
        </w:rPr>
        <w:t>一、本人/本单位保证提交债权申报的证据材料内容真实，不存在伪造、编造、隐匿证据等虚假情形；</w:t>
      </w:r>
    </w:p>
    <w:p w14:paraId="41C5E835" w14:textId="77777777" w:rsidR="004D7EB2" w:rsidRPr="009D520C" w:rsidRDefault="004D7EB2" w:rsidP="004D7EB2">
      <w:pPr>
        <w:spacing w:line="276" w:lineRule="auto"/>
        <w:ind w:firstLineChars="200" w:firstLine="560"/>
        <w:rPr>
          <w:rFonts w:ascii="仿宋" w:eastAsia="仿宋" w:hAnsi="仿宋" w:cs="Times New Roman (正文 CS 字体)"/>
          <w:sz w:val="28"/>
          <w:szCs w:val="28"/>
        </w:rPr>
      </w:pPr>
      <w:r w:rsidRPr="009D520C">
        <w:rPr>
          <w:rFonts w:ascii="仿宋" w:eastAsia="仿宋" w:hAnsi="仿宋" w:cs="Times New Roman (正文 CS 字体)" w:hint="eastAsia"/>
          <w:sz w:val="28"/>
          <w:szCs w:val="28"/>
        </w:rPr>
        <w:t>二、本人/本单位保证在管理人债权审查、债权确认之诉（如提起）及其他一切破产程序相关活动中坚决杜绝虚假陈述、隐瞒关键事实、虚假申报、滥用诉权等</w:t>
      </w:r>
      <w:proofErr w:type="gramStart"/>
      <w:r w:rsidRPr="009D520C">
        <w:rPr>
          <w:rFonts w:ascii="仿宋" w:eastAsia="仿宋" w:hAnsi="仿宋" w:cs="Times New Roman (正文 CS 字体)" w:hint="eastAsia"/>
          <w:sz w:val="28"/>
          <w:szCs w:val="28"/>
        </w:rPr>
        <w:t>不</w:t>
      </w:r>
      <w:proofErr w:type="gramEnd"/>
      <w:r w:rsidRPr="009D520C">
        <w:rPr>
          <w:rFonts w:ascii="仿宋" w:eastAsia="仿宋" w:hAnsi="仿宋" w:cs="Times New Roman (正文 CS 字体)" w:hint="eastAsia"/>
          <w:sz w:val="28"/>
          <w:szCs w:val="28"/>
        </w:rPr>
        <w:t>诚信申报行为的发生，并自愿配合管理人对于申报债权相关事实调查所可能提出的询问、补证程序，如有违反或隐瞒则自愿承担债权不被确认的不利后果。</w:t>
      </w:r>
    </w:p>
    <w:p w14:paraId="606A14BD" w14:textId="77777777" w:rsidR="004D7EB2" w:rsidRPr="009D520C" w:rsidRDefault="004D7EB2" w:rsidP="004D7EB2">
      <w:pPr>
        <w:spacing w:line="276" w:lineRule="auto"/>
        <w:ind w:firstLineChars="200" w:firstLine="560"/>
        <w:rPr>
          <w:rFonts w:ascii="仿宋" w:eastAsia="仿宋" w:hAnsi="仿宋" w:cs="Times New Roman (正文 CS 字体)"/>
          <w:sz w:val="28"/>
          <w:szCs w:val="28"/>
        </w:rPr>
      </w:pPr>
      <w:r w:rsidRPr="009D520C">
        <w:rPr>
          <w:rFonts w:ascii="仿宋" w:eastAsia="仿宋" w:hAnsi="仿宋" w:cs="Times New Roman (正文 CS 字体)" w:hint="eastAsia"/>
          <w:sz w:val="28"/>
          <w:szCs w:val="28"/>
        </w:rPr>
        <w:t>三、本人/本单位申报的债权不存在任何最高人民法院、最高人民检察院、公安部、司法部《关于办理非法放贷刑事案件若干问题的意见》规制的非法放贷犯罪活动。</w:t>
      </w:r>
    </w:p>
    <w:p w14:paraId="60AA8E8B" w14:textId="77777777" w:rsidR="004D7EB2" w:rsidRPr="009D520C" w:rsidRDefault="004D7EB2" w:rsidP="004D7EB2">
      <w:pPr>
        <w:spacing w:line="276" w:lineRule="auto"/>
        <w:ind w:firstLineChars="200" w:firstLine="560"/>
        <w:rPr>
          <w:rFonts w:ascii="仿宋" w:eastAsia="仿宋" w:hAnsi="仿宋" w:cs="Times New Roman (正文 CS 字体)"/>
          <w:sz w:val="28"/>
          <w:szCs w:val="28"/>
        </w:rPr>
      </w:pPr>
      <w:r w:rsidRPr="009D520C">
        <w:rPr>
          <w:rFonts w:ascii="仿宋" w:eastAsia="仿宋" w:hAnsi="仿宋" w:cs="Times New Roman (正文 CS 字体)" w:hint="eastAsia"/>
          <w:sz w:val="28"/>
          <w:szCs w:val="28"/>
        </w:rPr>
        <w:t>四、本人/本单位债权申报文书上的签名、印章真实，证据材料内容真实，且不存在任何《</w:t>
      </w:r>
      <w:r w:rsidRPr="009D520C">
        <w:rPr>
          <w:rFonts w:ascii="仿宋" w:eastAsia="仿宋" w:hAnsi="仿宋" w:cs="Times New Roman (正文 CS 字体)"/>
          <w:sz w:val="28"/>
          <w:szCs w:val="28"/>
        </w:rPr>
        <w:t>虚假申报债权法律风险告知书</w:t>
      </w:r>
      <w:r w:rsidRPr="009D520C">
        <w:rPr>
          <w:rFonts w:ascii="仿宋" w:eastAsia="仿宋" w:hAnsi="仿宋" w:cs="Times New Roman (正文 CS 字体)" w:hint="eastAsia"/>
          <w:sz w:val="28"/>
          <w:szCs w:val="28"/>
        </w:rPr>
        <w:t>》中告知的“虚假申报”的情形。</w:t>
      </w:r>
    </w:p>
    <w:p w14:paraId="0A2B5C51" w14:textId="77777777" w:rsidR="004D7EB2" w:rsidRPr="009D520C" w:rsidRDefault="004D7EB2" w:rsidP="004D7EB2">
      <w:pPr>
        <w:spacing w:line="276" w:lineRule="auto"/>
        <w:ind w:firstLineChars="200" w:firstLine="560"/>
        <w:rPr>
          <w:rFonts w:ascii="仿宋" w:eastAsia="仿宋" w:hAnsi="仿宋" w:cs="Times New Roman (正文 CS 字体)"/>
          <w:sz w:val="28"/>
          <w:szCs w:val="28"/>
        </w:rPr>
      </w:pPr>
      <w:r w:rsidRPr="009D520C">
        <w:rPr>
          <w:rFonts w:ascii="仿宋" w:eastAsia="仿宋" w:hAnsi="仿宋" w:cs="Times New Roman (正文 CS 字体)" w:hint="eastAsia"/>
          <w:sz w:val="28"/>
          <w:szCs w:val="28"/>
        </w:rPr>
        <w:t>五、若违反以上承诺，本人/本单位愿意承担相应的法律责任。</w:t>
      </w:r>
    </w:p>
    <w:p w14:paraId="3C813F88" w14:textId="77777777" w:rsidR="004D7EB2" w:rsidRPr="009D520C" w:rsidRDefault="004D7EB2" w:rsidP="004D7EB2">
      <w:pPr>
        <w:spacing w:line="276" w:lineRule="auto"/>
        <w:rPr>
          <w:rFonts w:ascii="仿宋" w:eastAsia="仿宋" w:hAnsi="仿宋" w:cs="Times New Roman (正文 CS 字体)"/>
          <w:sz w:val="28"/>
          <w:szCs w:val="28"/>
        </w:rPr>
      </w:pPr>
    </w:p>
    <w:p w14:paraId="50AF022A" w14:textId="77777777" w:rsidR="004D7EB2" w:rsidRPr="009D520C" w:rsidRDefault="004D7EB2" w:rsidP="004D7EB2">
      <w:pPr>
        <w:spacing w:line="276" w:lineRule="auto"/>
        <w:rPr>
          <w:rFonts w:ascii="仿宋" w:eastAsia="仿宋" w:hAnsi="仿宋" w:cs="Times New Roman (正文 CS 字体)"/>
          <w:sz w:val="28"/>
          <w:szCs w:val="28"/>
        </w:rPr>
      </w:pPr>
    </w:p>
    <w:p w14:paraId="64F2E8FC" w14:textId="77777777" w:rsidR="004D7EB2" w:rsidRPr="009D520C" w:rsidRDefault="004D7EB2" w:rsidP="004D7EB2">
      <w:pPr>
        <w:spacing w:line="276" w:lineRule="auto"/>
        <w:rPr>
          <w:rFonts w:ascii="仿宋" w:eastAsia="仿宋" w:hAnsi="仿宋" w:cs="Times New Roman (正文 CS 字体)"/>
          <w:sz w:val="28"/>
          <w:szCs w:val="28"/>
        </w:rPr>
      </w:pPr>
      <w:r w:rsidRPr="009D520C">
        <w:rPr>
          <w:rFonts w:ascii="仿宋" w:eastAsia="仿宋" w:hAnsi="仿宋" w:cs="Times New Roman (正文 CS 字体)" w:hint="eastAsia"/>
          <w:sz w:val="28"/>
          <w:szCs w:val="28"/>
        </w:rPr>
        <w:t>承诺人（本人/本单位）：</w:t>
      </w:r>
    </w:p>
    <w:p w14:paraId="55E102AF" w14:textId="77777777" w:rsidR="004D7EB2" w:rsidRPr="009D520C" w:rsidRDefault="004D7EB2" w:rsidP="004D7EB2">
      <w:pPr>
        <w:spacing w:line="276" w:lineRule="auto"/>
        <w:rPr>
          <w:rFonts w:ascii="仿宋" w:eastAsia="仿宋" w:hAnsi="仿宋" w:cs="Times New Roman (正文 CS 字体)"/>
          <w:sz w:val="28"/>
          <w:szCs w:val="28"/>
        </w:rPr>
      </w:pPr>
    </w:p>
    <w:p w14:paraId="3430C612" w14:textId="77777777" w:rsidR="004D7EB2" w:rsidRPr="009D520C" w:rsidRDefault="004D7EB2" w:rsidP="004D7EB2">
      <w:pPr>
        <w:spacing w:line="276" w:lineRule="auto"/>
        <w:rPr>
          <w:rFonts w:ascii="仿宋" w:eastAsia="仿宋" w:hAnsi="仿宋" w:cs="Times New Roman (正文 CS 字体)"/>
          <w:sz w:val="28"/>
          <w:szCs w:val="28"/>
        </w:rPr>
      </w:pPr>
      <w:r w:rsidRPr="009D520C">
        <w:rPr>
          <w:rFonts w:ascii="仿宋" w:eastAsia="仿宋" w:hAnsi="仿宋" w:cs="Times New Roman (正文 CS 字体)" w:hint="eastAsia"/>
          <w:sz w:val="28"/>
          <w:szCs w:val="28"/>
        </w:rPr>
        <w:t>承诺人（委托代理人）：</w:t>
      </w:r>
    </w:p>
    <w:p w14:paraId="4E2B79DA" w14:textId="77777777" w:rsidR="004D7EB2" w:rsidRPr="009D520C" w:rsidRDefault="004D7EB2" w:rsidP="004D7EB2">
      <w:pPr>
        <w:spacing w:line="276" w:lineRule="auto"/>
        <w:rPr>
          <w:rFonts w:ascii="仿宋" w:eastAsia="仿宋" w:hAnsi="仿宋" w:cs="Times New Roman (正文 CS 字体)"/>
          <w:sz w:val="28"/>
          <w:szCs w:val="28"/>
        </w:rPr>
      </w:pPr>
    </w:p>
    <w:p w14:paraId="74EE8DD0" w14:textId="77777777" w:rsidR="004D7EB2" w:rsidRPr="009D520C" w:rsidRDefault="004D7EB2" w:rsidP="004D7EB2">
      <w:pPr>
        <w:spacing w:line="276" w:lineRule="auto"/>
        <w:rPr>
          <w:rFonts w:ascii="仿宋" w:eastAsia="仿宋" w:hAnsi="仿宋" w:cs="Times New Roman (正文 CS 字体)"/>
          <w:sz w:val="28"/>
          <w:szCs w:val="28"/>
        </w:rPr>
      </w:pPr>
      <w:r w:rsidRPr="009D520C">
        <w:rPr>
          <w:rFonts w:ascii="仿宋" w:eastAsia="仿宋" w:hAnsi="仿宋" w:cs="Times New Roman (正文 CS 字体)" w:hint="eastAsia"/>
          <w:sz w:val="28"/>
          <w:szCs w:val="28"/>
        </w:rPr>
        <w:t>签署时间：</w:t>
      </w:r>
    </w:p>
    <w:p w14:paraId="7EC35ACC" w14:textId="77777777" w:rsidR="004D7EB2" w:rsidRPr="009D520C" w:rsidRDefault="004D7EB2" w:rsidP="004D7EB2">
      <w:pPr>
        <w:spacing w:line="276" w:lineRule="auto"/>
        <w:ind w:firstLineChars="200" w:firstLine="560"/>
        <w:rPr>
          <w:rFonts w:ascii="仿宋" w:eastAsia="仿宋" w:hAnsi="仿宋" w:cs="Times New Roman (正文 CS 字体)"/>
          <w:sz w:val="28"/>
          <w:szCs w:val="28"/>
        </w:rPr>
      </w:pPr>
    </w:p>
    <w:p w14:paraId="748BCB03" w14:textId="05DC569A" w:rsidR="00753C69" w:rsidRDefault="00753C69" w:rsidP="0026562D">
      <w:pPr>
        <w:spacing w:line="560" w:lineRule="exact"/>
        <w:rPr>
          <w:rFonts w:ascii="宋体" w:hAnsi="宋体" w:cs="宋体"/>
          <w:b/>
          <w:sz w:val="28"/>
          <w:szCs w:val="28"/>
        </w:rPr>
      </w:pPr>
    </w:p>
    <w:p w14:paraId="1AC81896" w14:textId="77777777" w:rsidR="001A743E" w:rsidRPr="009D520C" w:rsidRDefault="001A743E" w:rsidP="0026562D">
      <w:pPr>
        <w:spacing w:line="560" w:lineRule="exact"/>
        <w:rPr>
          <w:rFonts w:ascii="宋体" w:hAnsi="宋体" w:cs="宋体"/>
          <w:b/>
          <w:sz w:val="28"/>
          <w:szCs w:val="28"/>
        </w:rPr>
      </w:pPr>
    </w:p>
    <w:sectPr w:rsidR="001A743E" w:rsidRPr="009D520C" w:rsidSect="00543D53">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CC57E" w14:textId="77777777" w:rsidR="00F75A3E" w:rsidRDefault="00F75A3E">
      <w:r>
        <w:separator/>
      </w:r>
    </w:p>
  </w:endnote>
  <w:endnote w:type="continuationSeparator" w:id="0">
    <w:p w14:paraId="6C4C4AB1" w14:textId="77777777" w:rsidR="00F75A3E" w:rsidRDefault="00F7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charset w:val="86"/>
    <w:family w:val="auto"/>
    <w:pitch w:val="variable"/>
    <w:sig w:usb0="00000287" w:usb1="080E0000" w:usb2="00000010" w:usb3="00000000" w:csb0="0004009F" w:csb1="00000000"/>
  </w:font>
  <w:font w:name="楷体">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F812" w14:textId="77777777" w:rsidR="00E72452" w:rsidRDefault="00E7245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Pr>
      <w:id w:val="1556581824"/>
      <w:docPartObj>
        <w:docPartGallery w:val="Page Numbers (Bottom of Page)"/>
        <w:docPartUnique/>
      </w:docPartObj>
    </w:sdtPr>
    <w:sdtEndPr>
      <w:rPr>
        <w:rStyle w:val="ad"/>
      </w:rPr>
    </w:sdtEndPr>
    <w:sdtContent>
      <w:p w14:paraId="277F363A" w14:textId="77777777" w:rsidR="004F79BC" w:rsidRDefault="002A270A" w:rsidP="0034091C">
        <w:pPr>
          <w:pStyle w:val="a7"/>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56501B1F" w14:textId="77777777" w:rsidR="004F79BC" w:rsidRDefault="004F79B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6AD7" w14:textId="77777777" w:rsidR="004F79BC" w:rsidRDefault="004F79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D90BB" w14:textId="77777777" w:rsidR="00F75A3E" w:rsidRDefault="00F75A3E">
      <w:r>
        <w:separator/>
      </w:r>
    </w:p>
  </w:footnote>
  <w:footnote w:type="continuationSeparator" w:id="0">
    <w:p w14:paraId="1C4B20C1" w14:textId="77777777" w:rsidR="00F75A3E" w:rsidRDefault="00F75A3E">
      <w:r>
        <w:continuationSeparator/>
      </w:r>
    </w:p>
  </w:footnote>
  <w:footnote w:id="1">
    <w:p w14:paraId="223DAF03" w14:textId="6C65AF2E" w:rsidR="00A82385" w:rsidRDefault="00A82385" w:rsidP="00A82385">
      <w:pPr>
        <w:pStyle w:val="ab"/>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AA91" w14:textId="36E9AD16" w:rsidR="00E72452" w:rsidRDefault="00F45344" w:rsidP="00C13B46">
    <w:pPr>
      <w:pStyle w:val="a9"/>
      <w:jc w:val="both"/>
    </w:pPr>
    <w:r>
      <w:rPr>
        <w:rFonts w:hint="eastAsia"/>
      </w:rPr>
      <w:t>上虞市成</w:t>
    </w:r>
    <w:proofErr w:type="gramStart"/>
    <w:r>
      <w:rPr>
        <w:rFonts w:hint="eastAsia"/>
      </w:rPr>
      <w:t>诚食品</w:t>
    </w:r>
    <w:proofErr w:type="gramEnd"/>
    <w:r w:rsidR="00FD71C7">
      <w:rPr>
        <w:rFonts w:hint="eastAsia"/>
      </w:rPr>
      <w:t>有限公司</w:t>
    </w:r>
    <w:r w:rsidR="006113CA">
      <w:rPr>
        <w:rFonts w:hint="eastAsia"/>
      </w:rPr>
      <w:t>破产</w:t>
    </w:r>
    <w:proofErr w:type="gramStart"/>
    <w:r w:rsidR="0083552D">
      <w:rPr>
        <w:rFonts w:hint="eastAsia"/>
      </w:rPr>
      <w:t>清算</w:t>
    </w:r>
    <w:r w:rsidR="00E72452">
      <w:rPr>
        <w:rFonts w:hint="eastAsia"/>
      </w:rPr>
      <w:t>案</w:t>
    </w:r>
    <w:proofErr w:type="gramEnd"/>
    <w:r w:rsidR="00E72452">
      <w:rPr>
        <w:rFonts w:hint="eastAsia"/>
      </w:rPr>
      <w:t xml:space="preserve"> </w:t>
    </w:r>
    <w:r w:rsidR="00E72452">
      <w:t xml:space="preserve">      </w:t>
    </w:r>
    <w:r w:rsidR="00F7711F">
      <w:t xml:space="preserve">  </w:t>
    </w:r>
    <w:r w:rsidR="007B2D37">
      <w:t xml:space="preserve">          </w:t>
    </w:r>
    <w:r w:rsidR="00F7711F">
      <w:t xml:space="preserve"> </w:t>
    </w:r>
    <w:r w:rsidR="00F65384">
      <w:t xml:space="preserve">      </w:t>
    </w:r>
    <w:r w:rsidR="00FD71C7">
      <w:t xml:space="preserve">                    </w:t>
    </w:r>
    <w:r w:rsidR="004D7EB2">
      <w:t xml:space="preserve"> </w:t>
    </w:r>
    <w:r w:rsidR="004F79BC">
      <w:rPr>
        <w:rFonts w:hint="eastAsia"/>
      </w:rPr>
      <w:t xml:space="preserve">         </w:t>
    </w:r>
    <w:r w:rsidR="00E72452">
      <w:rPr>
        <w:rFonts w:hint="eastAsia"/>
      </w:rPr>
      <w:t>债权申报材料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E938" w14:textId="593F8027" w:rsidR="001D30ED" w:rsidRDefault="00753FAE" w:rsidP="00394F4B">
    <w:pPr>
      <w:pStyle w:val="a9"/>
      <w:jc w:val="both"/>
    </w:pPr>
    <w:r>
      <w:rPr>
        <w:rFonts w:hint="eastAsia"/>
      </w:rPr>
      <w:t>上虞市成</w:t>
    </w:r>
    <w:proofErr w:type="gramStart"/>
    <w:r>
      <w:rPr>
        <w:rFonts w:hint="eastAsia"/>
      </w:rPr>
      <w:t>诚食品</w:t>
    </w:r>
    <w:proofErr w:type="gramEnd"/>
    <w:r w:rsidR="00FD71C7">
      <w:rPr>
        <w:rFonts w:hint="eastAsia"/>
      </w:rPr>
      <w:t>有限公司</w:t>
    </w:r>
    <w:r w:rsidR="006113CA">
      <w:rPr>
        <w:rFonts w:hint="eastAsia"/>
      </w:rPr>
      <w:t>破产</w:t>
    </w:r>
    <w:proofErr w:type="gramStart"/>
    <w:r w:rsidR="001D30ED">
      <w:rPr>
        <w:rFonts w:hint="eastAsia"/>
      </w:rPr>
      <w:t>清算案</w:t>
    </w:r>
    <w:proofErr w:type="gramEnd"/>
    <w:r w:rsidR="001D30ED">
      <w:rPr>
        <w:rFonts w:hint="eastAsia"/>
      </w:rPr>
      <w:t xml:space="preserve"> </w:t>
    </w:r>
    <w:r w:rsidR="001D30ED">
      <w:t xml:space="preserve">    </w:t>
    </w:r>
    <w:r w:rsidR="00F65384">
      <w:t xml:space="preserve">      </w:t>
    </w:r>
    <w:r w:rsidR="001D30ED">
      <w:t xml:space="preserve">  </w:t>
    </w:r>
    <w:r w:rsidR="004B77D5">
      <w:t xml:space="preserve">           </w:t>
    </w:r>
    <w:r w:rsidR="00FD71C7">
      <w:t xml:space="preserve">                </w:t>
    </w:r>
    <w:r w:rsidR="001D30ED">
      <w:t xml:space="preserve">  </w:t>
    </w:r>
    <w:r w:rsidR="001D30ED">
      <w:rPr>
        <w:rFonts w:hint="eastAsia"/>
      </w:rPr>
      <w:t>债权申报材料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B0994"/>
    <w:multiLevelType w:val="singleLevel"/>
    <w:tmpl w:val="5FEB0994"/>
    <w:lvl w:ilvl="0">
      <w:start w:val="1"/>
      <w:numFmt w:val="decimal"/>
      <w:suff w:val="space"/>
      <w:lvlText w:val="%1."/>
      <w:lvlJc w:val="left"/>
    </w:lvl>
  </w:abstractNum>
  <w:num w:numId="1" w16cid:durableId="199571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69"/>
    <w:rsid w:val="EDFF9A36"/>
    <w:rsid w:val="FFFD6FF0"/>
    <w:rsid w:val="00044638"/>
    <w:rsid w:val="00063941"/>
    <w:rsid w:val="000A5417"/>
    <w:rsid w:val="000A78E1"/>
    <w:rsid w:val="000B40A9"/>
    <w:rsid w:val="000C2431"/>
    <w:rsid w:val="000C2AC7"/>
    <w:rsid w:val="000D2036"/>
    <w:rsid w:val="000E0FA5"/>
    <w:rsid w:val="000E6243"/>
    <w:rsid w:val="000F6043"/>
    <w:rsid w:val="00100F49"/>
    <w:rsid w:val="00116E61"/>
    <w:rsid w:val="00174690"/>
    <w:rsid w:val="001811ED"/>
    <w:rsid w:val="001A743E"/>
    <w:rsid w:val="001B6749"/>
    <w:rsid w:val="001D03CA"/>
    <w:rsid w:val="001D30ED"/>
    <w:rsid w:val="001D4641"/>
    <w:rsid w:val="001D78E6"/>
    <w:rsid w:val="001E47BC"/>
    <w:rsid w:val="001F3B7B"/>
    <w:rsid w:val="00210AE4"/>
    <w:rsid w:val="00212A6A"/>
    <w:rsid w:val="00230C5F"/>
    <w:rsid w:val="00237A39"/>
    <w:rsid w:val="00243857"/>
    <w:rsid w:val="00243B38"/>
    <w:rsid w:val="00253F44"/>
    <w:rsid w:val="002549ED"/>
    <w:rsid w:val="0026562D"/>
    <w:rsid w:val="002712B0"/>
    <w:rsid w:val="002A270A"/>
    <w:rsid w:val="002D4556"/>
    <w:rsid w:val="002D4611"/>
    <w:rsid w:val="002F3114"/>
    <w:rsid w:val="00301AE5"/>
    <w:rsid w:val="00304561"/>
    <w:rsid w:val="0033130B"/>
    <w:rsid w:val="00336640"/>
    <w:rsid w:val="003568C5"/>
    <w:rsid w:val="00366E2A"/>
    <w:rsid w:val="00394F4B"/>
    <w:rsid w:val="003A0578"/>
    <w:rsid w:val="003B676F"/>
    <w:rsid w:val="0043389D"/>
    <w:rsid w:val="00433D57"/>
    <w:rsid w:val="00433E3B"/>
    <w:rsid w:val="004855E8"/>
    <w:rsid w:val="00487246"/>
    <w:rsid w:val="004A0643"/>
    <w:rsid w:val="004B77D5"/>
    <w:rsid w:val="004C7F45"/>
    <w:rsid w:val="004D7EB2"/>
    <w:rsid w:val="004E27CD"/>
    <w:rsid w:val="004F573F"/>
    <w:rsid w:val="004F79BC"/>
    <w:rsid w:val="00515358"/>
    <w:rsid w:val="005261D5"/>
    <w:rsid w:val="005360EE"/>
    <w:rsid w:val="005370D2"/>
    <w:rsid w:val="0054670D"/>
    <w:rsid w:val="00565CB1"/>
    <w:rsid w:val="00566E2F"/>
    <w:rsid w:val="00570AC4"/>
    <w:rsid w:val="00575BD1"/>
    <w:rsid w:val="005766CB"/>
    <w:rsid w:val="00582349"/>
    <w:rsid w:val="00592287"/>
    <w:rsid w:val="0059443F"/>
    <w:rsid w:val="005A7C24"/>
    <w:rsid w:val="005D0058"/>
    <w:rsid w:val="005D6511"/>
    <w:rsid w:val="005F16A4"/>
    <w:rsid w:val="006113CA"/>
    <w:rsid w:val="00622246"/>
    <w:rsid w:val="0063625A"/>
    <w:rsid w:val="006537EE"/>
    <w:rsid w:val="00656DB6"/>
    <w:rsid w:val="00667CFA"/>
    <w:rsid w:val="006A7DB5"/>
    <w:rsid w:val="006C1ACD"/>
    <w:rsid w:val="006C1B3F"/>
    <w:rsid w:val="006C5511"/>
    <w:rsid w:val="006D103C"/>
    <w:rsid w:val="006D3576"/>
    <w:rsid w:val="006F2AFD"/>
    <w:rsid w:val="00706361"/>
    <w:rsid w:val="00707DF0"/>
    <w:rsid w:val="0071202F"/>
    <w:rsid w:val="00731D35"/>
    <w:rsid w:val="0073447E"/>
    <w:rsid w:val="007370FF"/>
    <w:rsid w:val="00737CE5"/>
    <w:rsid w:val="00743B17"/>
    <w:rsid w:val="00751B18"/>
    <w:rsid w:val="007522B4"/>
    <w:rsid w:val="00753C69"/>
    <w:rsid w:val="00753FAE"/>
    <w:rsid w:val="007702AC"/>
    <w:rsid w:val="007B2D37"/>
    <w:rsid w:val="007E1FAF"/>
    <w:rsid w:val="007E5659"/>
    <w:rsid w:val="007F5F93"/>
    <w:rsid w:val="0083552D"/>
    <w:rsid w:val="00841FC9"/>
    <w:rsid w:val="00875753"/>
    <w:rsid w:val="00875F67"/>
    <w:rsid w:val="00890D89"/>
    <w:rsid w:val="00897C85"/>
    <w:rsid w:val="008A6A54"/>
    <w:rsid w:val="008B5FCB"/>
    <w:rsid w:val="008B7EC3"/>
    <w:rsid w:val="008C58D8"/>
    <w:rsid w:val="008D37A7"/>
    <w:rsid w:val="008D6615"/>
    <w:rsid w:val="008D7832"/>
    <w:rsid w:val="00902A06"/>
    <w:rsid w:val="009043D8"/>
    <w:rsid w:val="009215B0"/>
    <w:rsid w:val="00922027"/>
    <w:rsid w:val="00945E33"/>
    <w:rsid w:val="00954ED1"/>
    <w:rsid w:val="009577B5"/>
    <w:rsid w:val="009726D0"/>
    <w:rsid w:val="0097332A"/>
    <w:rsid w:val="009857CB"/>
    <w:rsid w:val="0099088F"/>
    <w:rsid w:val="009B210F"/>
    <w:rsid w:val="009D520C"/>
    <w:rsid w:val="009E3E67"/>
    <w:rsid w:val="009E4E23"/>
    <w:rsid w:val="009F73C1"/>
    <w:rsid w:val="00A13F10"/>
    <w:rsid w:val="00A3498A"/>
    <w:rsid w:val="00A4460F"/>
    <w:rsid w:val="00A45B98"/>
    <w:rsid w:val="00A50D68"/>
    <w:rsid w:val="00A57135"/>
    <w:rsid w:val="00A74686"/>
    <w:rsid w:val="00A806FD"/>
    <w:rsid w:val="00A82385"/>
    <w:rsid w:val="00A9763E"/>
    <w:rsid w:val="00AA0B8D"/>
    <w:rsid w:val="00AE3E62"/>
    <w:rsid w:val="00B10C8C"/>
    <w:rsid w:val="00B42471"/>
    <w:rsid w:val="00B43F57"/>
    <w:rsid w:val="00B63184"/>
    <w:rsid w:val="00B76CD3"/>
    <w:rsid w:val="00BA226D"/>
    <w:rsid w:val="00BA3287"/>
    <w:rsid w:val="00BC0A1C"/>
    <w:rsid w:val="00BC0F76"/>
    <w:rsid w:val="00BC3AB5"/>
    <w:rsid w:val="00BC4787"/>
    <w:rsid w:val="00BF60F4"/>
    <w:rsid w:val="00C123A3"/>
    <w:rsid w:val="00C13B46"/>
    <w:rsid w:val="00C23C3C"/>
    <w:rsid w:val="00C32384"/>
    <w:rsid w:val="00C3792B"/>
    <w:rsid w:val="00C5053C"/>
    <w:rsid w:val="00C50F97"/>
    <w:rsid w:val="00C544ED"/>
    <w:rsid w:val="00C80C38"/>
    <w:rsid w:val="00C82F68"/>
    <w:rsid w:val="00C83086"/>
    <w:rsid w:val="00C8440C"/>
    <w:rsid w:val="00C916FA"/>
    <w:rsid w:val="00C94F74"/>
    <w:rsid w:val="00C97196"/>
    <w:rsid w:val="00CA581A"/>
    <w:rsid w:val="00CE6CBB"/>
    <w:rsid w:val="00D17D04"/>
    <w:rsid w:val="00D34138"/>
    <w:rsid w:val="00D40C6A"/>
    <w:rsid w:val="00D669BD"/>
    <w:rsid w:val="00D70ED3"/>
    <w:rsid w:val="00D72593"/>
    <w:rsid w:val="00D84832"/>
    <w:rsid w:val="00D926A4"/>
    <w:rsid w:val="00DB45C5"/>
    <w:rsid w:val="00DD27BD"/>
    <w:rsid w:val="00DE0BF3"/>
    <w:rsid w:val="00DF2FA9"/>
    <w:rsid w:val="00DF47BE"/>
    <w:rsid w:val="00E03852"/>
    <w:rsid w:val="00E23046"/>
    <w:rsid w:val="00E32780"/>
    <w:rsid w:val="00E336F8"/>
    <w:rsid w:val="00E4141D"/>
    <w:rsid w:val="00E425E0"/>
    <w:rsid w:val="00E42898"/>
    <w:rsid w:val="00E656E2"/>
    <w:rsid w:val="00E72452"/>
    <w:rsid w:val="00E753B2"/>
    <w:rsid w:val="00E81CAA"/>
    <w:rsid w:val="00E8434A"/>
    <w:rsid w:val="00EC4C03"/>
    <w:rsid w:val="00EE1542"/>
    <w:rsid w:val="00EF3C67"/>
    <w:rsid w:val="00F1387D"/>
    <w:rsid w:val="00F24B56"/>
    <w:rsid w:val="00F26969"/>
    <w:rsid w:val="00F276A0"/>
    <w:rsid w:val="00F30165"/>
    <w:rsid w:val="00F421F1"/>
    <w:rsid w:val="00F45344"/>
    <w:rsid w:val="00F55350"/>
    <w:rsid w:val="00F65384"/>
    <w:rsid w:val="00F67AC2"/>
    <w:rsid w:val="00F75A3E"/>
    <w:rsid w:val="00F7711F"/>
    <w:rsid w:val="00FA0FA3"/>
    <w:rsid w:val="00FA1965"/>
    <w:rsid w:val="00FA2E8D"/>
    <w:rsid w:val="00FB465D"/>
    <w:rsid w:val="00FD71C7"/>
    <w:rsid w:val="00FF1132"/>
    <w:rsid w:val="2FCFA8C1"/>
    <w:rsid w:val="6F721F4D"/>
    <w:rsid w:val="7FFD9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F10F3"/>
  <w14:defaultImageDpi w14:val="32767"/>
  <w15:docId w15:val="{BEB3B840-A218-496F-992B-A4AE6E99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7E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Helvetica" w:hAnsi="Helvetica"/>
      <w:sz w:val="24"/>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jc w:val="left"/>
    </w:pPr>
    <w:rPr>
      <w:sz w:val="18"/>
      <w:szCs w:val="18"/>
    </w:rPr>
  </w:style>
  <w:style w:type="character" w:styleId="ad">
    <w:name w:val="page number"/>
    <w:basedOn w:val="a0"/>
    <w:uiPriority w:val="99"/>
    <w:qFormat/>
  </w:style>
  <w:style w:type="character" w:styleId="ae">
    <w:name w:val="footnote reference"/>
    <w:basedOn w:val="a0"/>
    <w:qFormat/>
    <w:rPr>
      <w:vertAlign w:val="superscript"/>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link w:val="a9"/>
    <w:uiPriority w:val="99"/>
    <w:qFormat/>
    <w:rPr>
      <w:kern w:val="2"/>
      <w:sz w:val="18"/>
      <w:szCs w:val="18"/>
    </w:rPr>
  </w:style>
  <w:style w:type="character" w:customStyle="1" w:styleId="a8">
    <w:name w:val="页脚 字符"/>
    <w:link w:val="a7"/>
    <w:uiPriority w:val="99"/>
    <w:qFormat/>
    <w:rPr>
      <w:kern w:val="2"/>
      <w:sz w:val="18"/>
      <w:szCs w:val="18"/>
    </w:rPr>
  </w:style>
  <w:style w:type="character" w:customStyle="1" w:styleId="a6">
    <w:name w:val="批注框文本 字符"/>
    <w:link w:val="a5"/>
    <w:qFormat/>
    <w:rPr>
      <w:kern w:val="2"/>
      <w:sz w:val="18"/>
      <w:szCs w:val="18"/>
    </w:rPr>
  </w:style>
  <w:style w:type="character" w:customStyle="1" w:styleId="a4">
    <w:name w:val="文档结构图 字符"/>
    <w:basedOn w:val="a0"/>
    <w:link w:val="a3"/>
    <w:qFormat/>
    <w:rPr>
      <w:rFonts w:ascii="Helvetica" w:hAnsi="Helvetica"/>
      <w:kern w:val="2"/>
      <w:sz w:val="24"/>
      <w:szCs w:val="24"/>
    </w:rPr>
  </w:style>
  <w:style w:type="character" w:customStyle="1" w:styleId="ac">
    <w:name w:val="脚注文本 字符"/>
    <w:basedOn w:val="a0"/>
    <w:link w:val="ab"/>
    <w:qFormat/>
    <w:rPr>
      <w:kern w:val="2"/>
      <w:sz w:val="18"/>
      <w:szCs w:val="18"/>
    </w:rPr>
  </w:style>
  <w:style w:type="character" w:styleId="af0">
    <w:name w:val="annotation reference"/>
    <w:basedOn w:val="a0"/>
    <w:uiPriority w:val="99"/>
    <w:unhideWhenUsed/>
    <w:rsid w:val="00E32780"/>
    <w:rPr>
      <w:sz w:val="21"/>
      <w:szCs w:val="21"/>
    </w:rPr>
  </w:style>
  <w:style w:type="paragraph" w:styleId="af1">
    <w:name w:val="annotation text"/>
    <w:basedOn w:val="a"/>
    <w:link w:val="af2"/>
    <w:uiPriority w:val="99"/>
    <w:unhideWhenUsed/>
    <w:rsid w:val="00E32780"/>
    <w:pPr>
      <w:jc w:val="left"/>
    </w:pPr>
  </w:style>
  <w:style w:type="character" w:customStyle="1" w:styleId="af2">
    <w:name w:val="批注文字 字符"/>
    <w:basedOn w:val="a0"/>
    <w:link w:val="af1"/>
    <w:uiPriority w:val="99"/>
    <w:rsid w:val="00E32780"/>
    <w:rPr>
      <w:kern w:val="2"/>
      <w:sz w:val="21"/>
      <w:szCs w:val="24"/>
    </w:rPr>
  </w:style>
  <w:style w:type="paragraph" w:styleId="af3">
    <w:name w:val="annotation subject"/>
    <w:basedOn w:val="af1"/>
    <w:next w:val="af1"/>
    <w:link w:val="af4"/>
    <w:rsid w:val="00F7711F"/>
    <w:rPr>
      <w:b/>
      <w:bCs/>
    </w:rPr>
  </w:style>
  <w:style w:type="character" w:customStyle="1" w:styleId="af4">
    <w:name w:val="批注主题 字符"/>
    <w:basedOn w:val="af2"/>
    <w:link w:val="af3"/>
    <w:rsid w:val="00F7711F"/>
    <w:rPr>
      <w:b/>
      <w:bCs/>
      <w:kern w:val="2"/>
      <w:sz w:val="21"/>
      <w:szCs w:val="24"/>
    </w:rPr>
  </w:style>
  <w:style w:type="character" w:styleId="af5">
    <w:name w:val="Hyperlink"/>
    <w:basedOn w:val="a0"/>
    <w:rsid w:val="009D520C"/>
    <w:rPr>
      <w:color w:val="0563C1" w:themeColor="hyperlink"/>
      <w:u w:val="single"/>
    </w:rPr>
  </w:style>
  <w:style w:type="character" w:customStyle="1" w:styleId="1">
    <w:name w:val="未处理的提及1"/>
    <w:basedOn w:val="a0"/>
    <w:rsid w:val="009D520C"/>
    <w:rPr>
      <w:color w:val="605E5C"/>
      <w:shd w:val="clear" w:color="auto" w:fill="E1DFDD"/>
    </w:rPr>
  </w:style>
  <w:style w:type="paragraph" w:styleId="af6">
    <w:name w:val="Revision"/>
    <w:hidden/>
    <w:uiPriority w:val="99"/>
    <w:semiHidden/>
    <w:rsid w:val="00F26969"/>
    <w:rPr>
      <w:kern w:val="2"/>
      <w:sz w:val="21"/>
      <w:szCs w:val="24"/>
    </w:rPr>
  </w:style>
  <w:style w:type="character" w:styleId="af7">
    <w:name w:val="Unresolved Mention"/>
    <w:basedOn w:val="a0"/>
    <w:uiPriority w:val="99"/>
    <w:semiHidden/>
    <w:unhideWhenUsed/>
    <w:rsid w:val="00D92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jianhulawyer.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F3B9B-6AF1-409A-933A-65F90504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4801</Words>
  <Characters>1136</Characters>
  <Application>Microsoft Office Word</Application>
  <DocSecurity>0</DocSecurity>
  <Lines>9</Lines>
  <Paragraphs>11</Paragraphs>
  <ScaleCrop>false</ScaleCrop>
  <Company>Microsoft</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贺晓琼</dc:creator>
  <cp:lastModifiedBy>国华 张</cp:lastModifiedBy>
  <cp:revision>5</cp:revision>
  <cp:lastPrinted>2024-08-07T06:15:00Z</cp:lastPrinted>
  <dcterms:created xsi:type="dcterms:W3CDTF">2024-07-24T08:18:00Z</dcterms:created>
  <dcterms:modified xsi:type="dcterms:W3CDTF">2024-08-07T06:33:00Z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